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2D79" w14:textId="5A3D2316" w:rsidR="00570CF4" w:rsidRPr="00A1793A" w:rsidRDefault="002254CE" w:rsidP="00D17DC8">
      <w:pPr>
        <w:rPr>
          <w:color w:val="000000" w:themeColor="text1"/>
          <w:lang w:val="en-US"/>
        </w:rPr>
      </w:pPr>
      <w:r w:rsidRPr="00A1793A">
        <w:rPr>
          <w:rStyle w:val="q4iawc"/>
          <w:color w:val="000000" w:themeColor="text1"/>
          <w:lang w:val="en"/>
        </w:rPr>
        <w:t>These terms and conditions apply to all activities organized by Chung Do Kwan</w:t>
      </w:r>
      <w:r w:rsidR="00FA2D8D" w:rsidRPr="00A1793A">
        <w:rPr>
          <w:rStyle w:val="q4iawc"/>
          <w:color w:val="000000" w:themeColor="text1"/>
          <w:lang w:val="en"/>
        </w:rPr>
        <w:t xml:space="preserve"> </w:t>
      </w:r>
      <w:r w:rsidRPr="00A1793A">
        <w:rPr>
          <w:rStyle w:val="q4iawc"/>
          <w:color w:val="000000" w:themeColor="text1"/>
          <w:lang w:val="en"/>
        </w:rPr>
        <w:t>– School of Korean Martial Arts.</w:t>
      </w:r>
    </w:p>
    <w:p w14:paraId="696E570B" w14:textId="60CAF522" w:rsidR="00D17DC8" w:rsidRPr="00A1793A" w:rsidRDefault="002254CE" w:rsidP="00D17DC8">
      <w:pPr>
        <w:rPr>
          <w:b/>
          <w:color w:val="000000" w:themeColor="text1"/>
          <w:lang w:val="en-US"/>
        </w:rPr>
      </w:pPr>
      <w:r w:rsidRPr="00A1793A">
        <w:rPr>
          <w:b/>
          <w:color w:val="000000" w:themeColor="text1"/>
          <w:lang w:val="en-US"/>
        </w:rPr>
        <w:t>Article</w:t>
      </w:r>
      <w:r w:rsidR="00D17DC8" w:rsidRPr="00A1793A">
        <w:rPr>
          <w:b/>
          <w:color w:val="000000" w:themeColor="text1"/>
          <w:lang w:val="en-US"/>
        </w:rPr>
        <w:t xml:space="preserve"> 1. </w:t>
      </w:r>
      <w:r w:rsidRPr="00A1793A">
        <w:rPr>
          <w:b/>
          <w:color w:val="000000" w:themeColor="text1"/>
          <w:lang w:val="en-US"/>
        </w:rPr>
        <w:t>Liability</w:t>
      </w:r>
    </w:p>
    <w:p w14:paraId="490E23E7" w14:textId="279120B9" w:rsidR="00D17DC8" w:rsidRPr="00A1793A" w:rsidRDefault="00D17DC8" w:rsidP="00D17DC8">
      <w:pPr>
        <w:rPr>
          <w:color w:val="000000" w:themeColor="text1"/>
          <w:lang w:val="en-US"/>
        </w:rPr>
      </w:pPr>
      <w:r w:rsidRPr="00A1793A">
        <w:rPr>
          <w:color w:val="000000" w:themeColor="text1"/>
          <w:lang w:val="en-US"/>
        </w:rPr>
        <w:t xml:space="preserve">1. </w:t>
      </w:r>
      <w:r w:rsidR="002254CE" w:rsidRPr="00A1793A">
        <w:rPr>
          <w:rStyle w:val="q4iawc"/>
          <w:color w:val="000000" w:themeColor="text1"/>
          <w:lang w:val="en"/>
        </w:rPr>
        <w:t>Participation in activities of Chung Do Kwan is entirely at the participant's own risk.</w:t>
      </w:r>
      <w:r w:rsidR="002254CE" w:rsidRPr="00A1793A">
        <w:rPr>
          <w:rStyle w:val="viiyi"/>
          <w:color w:val="000000" w:themeColor="text1"/>
          <w:lang w:val="en"/>
        </w:rPr>
        <w:t xml:space="preserve"> </w:t>
      </w:r>
      <w:r w:rsidR="002254CE" w:rsidRPr="00A1793A">
        <w:rPr>
          <w:rStyle w:val="q4iawc"/>
          <w:color w:val="000000" w:themeColor="text1"/>
          <w:lang w:val="en"/>
        </w:rPr>
        <w:t>Chung Do Kwan does not impose competition and performance pressure on its members: everyone trains according to his or her own physical and mental ability.</w:t>
      </w:r>
      <w:r w:rsidR="002254CE" w:rsidRPr="00A1793A">
        <w:rPr>
          <w:rStyle w:val="viiyi"/>
          <w:color w:val="000000" w:themeColor="text1"/>
          <w:lang w:val="en"/>
        </w:rPr>
        <w:t xml:space="preserve"> </w:t>
      </w:r>
      <w:r w:rsidR="002254CE" w:rsidRPr="00A1793A">
        <w:rPr>
          <w:rStyle w:val="q4iawc"/>
          <w:color w:val="000000" w:themeColor="text1"/>
          <w:lang w:val="en"/>
        </w:rPr>
        <w:t xml:space="preserve">Chung Do Kwan and its instruction team can therefore not be held liable by the participant for damage resulting from an accident, injury or otherwise, of whatever nature, </w:t>
      </w:r>
      <w:proofErr w:type="gramStart"/>
      <w:r w:rsidR="002254CE" w:rsidRPr="00A1793A">
        <w:rPr>
          <w:rStyle w:val="q4iawc"/>
          <w:color w:val="000000" w:themeColor="text1"/>
          <w:lang w:val="en"/>
        </w:rPr>
        <w:t>as a result of</w:t>
      </w:r>
      <w:proofErr w:type="gramEnd"/>
      <w:r w:rsidR="002254CE" w:rsidRPr="00A1793A">
        <w:rPr>
          <w:rStyle w:val="q4iawc"/>
          <w:color w:val="000000" w:themeColor="text1"/>
          <w:lang w:val="en"/>
        </w:rPr>
        <w:t xml:space="preserve"> participation in the activities, as these are always at the participant’s own risk and with</w:t>
      </w:r>
      <w:r w:rsidR="002254CE" w:rsidRPr="00A1793A">
        <w:rPr>
          <w:rStyle w:val="viiyi"/>
          <w:color w:val="000000" w:themeColor="text1"/>
          <w:lang w:val="en"/>
        </w:rPr>
        <w:t xml:space="preserve"> </w:t>
      </w:r>
      <w:r w:rsidR="002254CE" w:rsidRPr="00A1793A">
        <w:rPr>
          <w:rStyle w:val="q4iawc"/>
          <w:color w:val="000000" w:themeColor="text1"/>
          <w:lang w:val="en"/>
        </w:rPr>
        <w:t>approval of the parent(s) and/or guardians.</w:t>
      </w:r>
      <w:r w:rsidR="002254CE" w:rsidRPr="00A1793A">
        <w:rPr>
          <w:rStyle w:val="viiyi"/>
          <w:color w:val="000000" w:themeColor="text1"/>
          <w:lang w:val="en"/>
        </w:rPr>
        <w:t xml:space="preserve"> </w:t>
      </w:r>
      <w:r w:rsidR="002254CE" w:rsidRPr="00A1793A">
        <w:rPr>
          <w:rStyle w:val="q4iawc"/>
          <w:color w:val="000000" w:themeColor="text1"/>
          <w:lang w:val="en"/>
        </w:rPr>
        <w:t>Every student must be legally insured for medical costs (through health insurance), and for possible damage to materials and/or possessions (through liability insurance).</w:t>
      </w:r>
    </w:p>
    <w:p w14:paraId="3E8425C4" w14:textId="7E34D74C" w:rsidR="00D17DC8" w:rsidRPr="00A1793A" w:rsidRDefault="00D17DC8" w:rsidP="00D17DC8">
      <w:pPr>
        <w:rPr>
          <w:color w:val="000000" w:themeColor="text1"/>
          <w:lang w:val="en-US"/>
        </w:rPr>
      </w:pPr>
      <w:r w:rsidRPr="00A1793A">
        <w:rPr>
          <w:color w:val="000000" w:themeColor="text1"/>
          <w:lang w:val="en-US"/>
        </w:rPr>
        <w:t xml:space="preserve">2. </w:t>
      </w:r>
      <w:r w:rsidR="002254CE" w:rsidRPr="00A1793A">
        <w:rPr>
          <w:rStyle w:val="q4iawc"/>
          <w:color w:val="000000" w:themeColor="text1"/>
          <w:lang w:val="en"/>
        </w:rPr>
        <w:t>Chung Do Kwan is not liable for the loss of clothing or other objects of the participants that are left behind in or near the training room.</w:t>
      </w:r>
      <w:r w:rsidR="002254CE" w:rsidRPr="00A1793A">
        <w:rPr>
          <w:rStyle w:val="viiyi"/>
          <w:color w:val="000000" w:themeColor="text1"/>
          <w:lang w:val="en"/>
        </w:rPr>
        <w:t xml:space="preserve"> </w:t>
      </w:r>
      <w:r w:rsidR="002254CE" w:rsidRPr="00A1793A">
        <w:rPr>
          <w:rStyle w:val="q4iawc"/>
          <w:color w:val="000000" w:themeColor="text1"/>
          <w:lang w:val="en"/>
        </w:rPr>
        <w:t>Lost objects can be searched for in the lost and found bins and/or designated areas that are present at every location during the next lesson.</w:t>
      </w:r>
      <w:r w:rsidR="006C1B7D" w:rsidRPr="00A1793A">
        <w:rPr>
          <w:rStyle w:val="q4iawc"/>
          <w:color w:val="000000" w:themeColor="text1"/>
          <w:lang w:val="en"/>
        </w:rPr>
        <w:t xml:space="preserve"> </w:t>
      </w:r>
      <w:r w:rsidR="006C1B7D" w:rsidRPr="00A1793A">
        <w:rPr>
          <w:rStyle w:val="rynqvb"/>
          <w:color w:val="000000" w:themeColor="text1"/>
          <w:lang w:val="en"/>
        </w:rPr>
        <w:t>It is recommended to use a sports bag in which all important and/or valuable items can be stored.</w:t>
      </w:r>
      <w:r w:rsidR="006C1B7D" w:rsidRPr="00A1793A">
        <w:rPr>
          <w:rStyle w:val="hwtze"/>
          <w:color w:val="000000" w:themeColor="text1"/>
          <w:lang w:val="en"/>
        </w:rPr>
        <w:t xml:space="preserve"> </w:t>
      </w:r>
      <w:r w:rsidR="006C1B7D" w:rsidRPr="00A1793A">
        <w:rPr>
          <w:rStyle w:val="rynqvb"/>
          <w:color w:val="000000" w:themeColor="text1"/>
          <w:lang w:val="en"/>
        </w:rPr>
        <w:t>This bag may be taken into the sports hall and placed on the benches.</w:t>
      </w:r>
      <w:r w:rsidR="006C1B7D" w:rsidRPr="00A1793A">
        <w:rPr>
          <w:rStyle w:val="hwtze"/>
          <w:color w:val="000000" w:themeColor="text1"/>
          <w:lang w:val="en"/>
        </w:rPr>
        <w:t xml:space="preserve"> </w:t>
      </w:r>
      <w:r w:rsidR="006C1B7D" w:rsidRPr="00A1793A">
        <w:rPr>
          <w:rStyle w:val="rynqvb"/>
          <w:color w:val="000000" w:themeColor="text1"/>
          <w:lang w:val="en"/>
        </w:rPr>
        <w:t>Do not leave any valuables unattended in the locker room or out of sight.</w:t>
      </w:r>
    </w:p>
    <w:p w14:paraId="6EA9A9AA" w14:textId="27F411A4" w:rsidR="00D17DC8" w:rsidRPr="00A1793A" w:rsidRDefault="00D17DC8" w:rsidP="00D17DC8">
      <w:pPr>
        <w:rPr>
          <w:color w:val="000000" w:themeColor="text1"/>
          <w:lang w:val="en-US"/>
        </w:rPr>
      </w:pPr>
      <w:r w:rsidRPr="00A1793A">
        <w:rPr>
          <w:color w:val="000000" w:themeColor="text1"/>
          <w:lang w:val="en-US"/>
        </w:rPr>
        <w:t xml:space="preserve">3. </w:t>
      </w:r>
      <w:r w:rsidR="002254CE" w:rsidRPr="00A1793A">
        <w:rPr>
          <w:rStyle w:val="q4iawc"/>
          <w:color w:val="000000" w:themeColor="text1"/>
          <w:lang w:val="en"/>
        </w:rPr>
        <w:t>The participant is obliged to follow the instructions of the instructors and/or assistances of Chung Do Kwan</w:t>
      </w:r>
      <w:r w:rsidR="006C4F54" w:rsidRPr="00A1793A">
        <w:rPr>
          <w:rStyle w:val="q4iawc"/>
          <w:color w:val="000000" w:themeColor="text1"/>
          <w:lang w:val="en"/>
        </w:rPr>
        <w:t>. This is</w:t>
      </w:r>
      <w:r w:rsidR="002254CE" w:rsidRPr="00A1793A">
        <w:rPr>
          <w:rStyle w:val="q4iawc"/>
          <w:color w:val="000000" w:themeColor="text1"/>
          <w:lang w:val="en"/>
        </w:rPr>
        <w:t xml:space="preserve"> in everyone's interest and to ensure hygiene, </w:t>
      </w:r>
      <w:r w:rsidR="00A1793A" w:rsidRPr="00A1793A">
        <w:rPr>
          <w:rStyle w:val="q4iawc"/>
          <w:color w:val="000000" w:themeColor="text1"/>
          <w:lang w:val="en"/>
        </w:rPr>
        <w:t>safety,</w:t>
      </w:r>
      <w:r w:rsidR="002254CE" w:rsidRPr="00A1793A">
        <w:rPr>
          <w:rStyle w:val="q4iawc"/>
          <w:color w:val="000000" w:themeColor="text1"/>
          <w:lang w:val="en"/>
        </w:rPr>
        <w:t xml:space="preserve"> and the </w:t>
      </w:r>
      <w:r w:rsidR="006C4F54" w:rsidRPr="00A1793A">
        <w:rPr>
          <w:rStyle w:val="q4iawc"/>
          <w:color w:val="000000" w:themeColor="text1"/>
          <w:lang w:val="en"/>
        </w:rPr>
        <w:t>pleasant</w:t>
      </w:r>
      <w:r w:rsidR="002254CE" w:rsidRPr="00A1793A">
        <w:rPr>
          <w:rStyle w:val="q4iawc"/>
          <w:color w:val="000000" w:themeColor="text1"/>
          <w:lang w:val="en"/>
        </w:rPr>
        <w:t xml:space="preserve"> running of the activities.</w:t>
      </w:r>
    </w:p>
    <w:p w14:paraId="7DDEDA50" w14:textId="7EBA5819" w:rsidR="00570CF4" w:rsidRPr="00A1793A" w:rsidRDefault="00D17DC8" w:rsidP="00D17DC8">
      <w:pPr>
        <w:rPr>
          <w:color w:val="000000" w:themeColor="text1"/>
          <w:lang w:val="en-US"/>
        </w:rPr>
      </w:pPr>
      <w:r w:rsidRPr="00A1793A">
        <w:rPr>
          <w:color w:val="000000" w:themeColor="text1"/>
          <w:lang w:val="en-US"/>
        </w:rPr>
        <w:t xml:space="preserve">4. </w:t>
      </w:r>
      <w:r w:rsidR="006C4F54" w:rsidRPr="00A1793A">
        <w:rPr>
          <w:rStyle w:val="q4iawc"/>
          <w:color w:val="000000" w:themeColor="text1"/>
          <w:lang w:val="en"/>
        </w:rPr>
        <w:t>The participant is liable for damage caused by fault or intent (including negligence) to equipment and/or property of Chung Do Kwan, the other participants, the owner and/or operator of the location (where the activity</w:t>
      </w:r>
      <w:r w:rsidR="006C4F54" w:rsidRPr="00A1793A">
        <w:rPr>
          <w:rStyle w:val="viiyi"/>
          <w:color w:val="000000" w:themeColor="text1"/>
          <w:lang w:val="en"/>
        </w:rPr>
        <w:t xml:space="preserve"> </w:t>
      </w:r>
      <w:r w:rsidR="006C4F54" w:rsidRPr="00A1793A">
        <w:rPr>
          <w:rStyle w:val="q4iawc"/>
          <w:color w:val="000000" w:themeColor="text1"/>
          <w:lang w:val="en"/>
        </w:rPr>
        <w:t>took place and the incident occurred).</w:t>
      </w:r>
    </w:p>
    <w:p w14:paraId="0CDEA8D8" w14:textId="77777777" w:rsidR="00C90023" w:rsidRPr="00A1793A" w:rsidRDefault="00C90023" w:rsidP="00D17DC8">
      <w:pPr>
        <w:rPr>
          <w:b/>
          <w:color w:val="000000" w:themeColor="text1"/>
          <w:lang w:val="en-US"/>
        </w:rPr>
      </w:pPr>
    </w:p>
    <w:p w14:paraId="6A7F063C" w14:textId="506B7353" w:rsidR="0039084F" w:rsidRPr="00A1793A" w:rsidRDefault="0039084F" w:rsidP="00D17DC8">
      <w:pPr>
        <w:rPr>
          <w:b/>
          <w:color w:val="000000" w:themeColor="text1"/>
          <w:lang w:val="en-US"/>
        </w:rPr>
      </w:pPr>
      <w:r w:rsidRPr="00A1793A">
        <w:rPr>
          <w:rStyle w:val="q4iawc"/>
          <w:b/>
          <w:color w:val="000000" w:themeColor="text1"/>
          <w:lang w:val="en"/>
        </w:rPr>
        <w:t>Article 2. Payments, registration costs, tuition fee, family discount and invoice requests</w:t>
      </w:r>
    </w:p>
    <w:p w14:paraId="641D3F73" w14:textId="1BB52E39" w:rsidR="00691CCC" w:rsidRPr="00A1793A" w:rsidRDefault="0039084F" w:rsidP="0074414D">
      <w:pPr>
        <w:rPr>
          <w:color w:val="000000" w:themeColor="text1"/>
          <w:lang w:val="en-US"/>
        </w:rPr>
      </w:pPr>
      <w:r w:rsidRPr="00A1793A">
        <w:rPr>
          <w:rStyle w:val="q4iawc"/>
          <w:color w:val="000000" w:themeColor="text1"/>
          <w:lang w:val="en"/>
        </w:rPr>
        <w:t>1. We do not charge registration and/or administration costs.</w:t>
      </w:r>
      <w:r w:rsidR="003152F4" w:rsidRPr="00A1793A">
        <w:rPr>
          <w:color w:val="000000" w:themeColor="text1"/>
          <w:lang w:val="en-US"/>
        </w:rPr>
        <w:t xml:space="preserve">                                                                                        </w:t>
      </w:r>
    </w:p>
    <w:p w14:paraId="68542F66" w14:textId="77777777" w:rsidR="00CC2815" w:rsidRPr="00A1793A" w:rsidRDefault="0039084F" w:rsidP="00D17DC8">
      <w:pPr>
        <w:rPr>
          <w:rStyle w:val="viiyi"/>
          <w:color w:val="000000" w:themeColor="text1"/>
          <w:lang w:val="en"/>
        </w:rPr>
      </w:pPr>
      <w:r w:rsidRPr="00A1793A">
        <w:rPr>
          <w:rStyle w:val="q4iawc"/>
          <w:color w:val="000000" w:themeColor="text1"/>
          <w:lang w:val="en"/>
        </w:rPr>
        <w:t>2. Payment of the agreed tuition fee takes place every month by direct debit by means of an authorization.</w:t>
      </w:r>
      <w:r w:rsidRPr="00A1793A">
        <w:rPr>
          <w:rStyle w:val="viiyi"/>
          <w:color w:val="000000" w:themeColor="text1"/>
          <w:lang w:val="en"/>
        </w:rPr>
        <w:t xml:space="preserve"> </w:t>
      </w:r>
      <w:r w:rsidRPr="00A1793A">
        <w:rPr>
          <w:rStyle w:val="q4iawc"/>
          <w:color w:val="000000" w:themeColor="text1"/>
          <w:lang w:val="en"/>
        </w:rPr>
        <w:t xml:space="preserve">In case of registration </w:t>
      </w:r>
      <w:proofErr w:type="gramStart"/>
      <w:r w:rsidRPr="00A1793A">
        <w:rPr>
          <w:rStyle w:val="q4iawc"/>
          <w:color w:val="000000" w:themeColor="text1"/>
          <w:lang w:val="en"/>
        </w:rPr>
        <w:t>in the course of</w:t>
      </w:r>
      <w:proofErr w:type="gramEnd"/>
      <w:r w:rsidRPr="00A1793A">
        <w:rPr>
          <w:rStyle w:val="q4iawc"/>
          <w:color w:val="000000" w:themeColor="text1"/>
          <w:lang w:val="en"/>
        </w:rPr>
        <w:t xml:space="preserve"> a month, the tuition fee for that month will be calculated pro rata and will be added to the membership fee for the next month, </w:t>
      </w:r>
      <w:r w:rsidR="005C7BB5" w:rsidRPr="00A1793A">
        <w:rPr>
          <w:rStyle w:val="q4iawc"/>
          <w:color w:val="000000" w:themeColor="text1"/>
          <w:lang w:val="en"/>
        </w:rPr>
        <w:t>which means</w:t>
      </w:r>
      <w:r w:rsidRPr="00A1793A">
        <w:rPr>
          <w:rStyle w:val="q4iawc"/>
          <w:color w:val="000000" w:themeColor="text1"/>
          <w:lang w:val="en"/>
        </w:rPr>
        <w:t xml:space="preserve"> that the first installment of direct debit could be higher than usual.</w:t>
      </w:r>
      <w:r w:rsidRPr="00A1793A">
        <w:rPr>
          <w:rStyle w:val="viiyi"/>
          <w:color w:val="000000" w:themeColor="text1"/>
          <w:lang w:val="en"/>
        </w:rPr>
        <w:t xml:space="preserve"> </w:t>
      </w:r>
    </w:p>
    <w:p w14:paraId="3FBD8CF6" w14:textId="1FDC9A63" w:rsidR="0096301C" w:rsidRPr="00A1793A" w:rsidRDefault="00CC2815" w:rsidP="00D17DC8">
      <w:pPr>
        <w:rPr>
          <w:b/>
          <w:bCs/>
          <w:color w:val="000000" w:themeColor="text1"/>
          <w:lang w:val="en-US"/>
        </w:rPr>
      </w:pPr>
      <w:r w:rsidRPr="00A1793A">
        <w:rPr>
          <w:rStyle w:val="viiyi"/>
          <w:color w:val="000000" w:themeColor="text1"/>
          <w:lang w:val="en"/>
        </w:rPr>
        <w:t xml:space="preserve">3. </w:t>
      </w:r>
      <w:r w:rsidRPr="00A1793A">
        <w:rPr>
          <w:rStyle w:val="q4iawc"/>
          <w:color w:val="000000" w:themeColor="text1"/>
          <w:lang w:val="en"/>
        </w:rPr>
        <w:t>I</w:t>
      </w:r>
      <w:r w:rsidR="0039084F" w:rsidRPr="00A1793A">
        <w:rPr>
          <w:rStyle w:val="q4iawc"/>
          <w:color w:val="000000" w:themeColor="text1"/>
          <w:lang w:val="en"/>
        </w:rPr>
        <w:t xml:space="preserve">n the event of a failed direct debit and/or reversal, we will charge </w:t>
      </w:r>
      <w:r w:rsidR="005C7BB5" w:rsidRPr="00A1793A">
        <w:rPr>
          <w:rStyle w:val="q4iawc"/>
          <w:color w:val="000000" w:themeColor="text1"/>
          <w:lang w:val="en"/>
        </w:rPr>
        <w:t>€</w:t>
      </w:r>
      <w:proofErr w:type="gramStart"/>
      <w:r w:rsidR="005C7BB5" w:rsidRPr="00A1793A">
        <w:rPr>
          <w:rStyle w:val="q4iawc"/>
          <w:color w:val="000000" w:themeColor="text1"/>
          <w:lang w:val="en"/>
        </w:rPr>
        <w:t>5,-</w:t>
      </w:r>
      <w:proofErr w:type="gramEnd"/>
      <w:r w:rsidR="0039084F" w:rsidRPr="00A1793A">
        <w:rPr>
          <w:rStyle w:val="q4iawc"/>
          <w:color w:val="000000" w:themeColor="text1"/>
          <w:lang w:val="en"/>
        </w:rPr>
        <w:t xml:space="preserve"> banking and administrative costs with the next direct debit.</w:t>
      </w:r>
      <w:r w:rsidR="0039084F" w:rsidRPr="00A1793A">
        <w:rPr>
          <w:rStyle w:val="viiyi"/>
          <w:b/>
          <w:color w:val="000000" w:themeColor="text1"/>
          <w:lang w:val="en"/>
        </w:rPr>
        <w:t xml:space="preserve"> </w:t>
      </w:r>
    </w:p>
    <w:p w14:paraId="27E30900" w14:textId="46F17367" w:rsidR="00D36CC4" w:rsidRPr="00A1793A" w:rsidRDefault="00CC2815" w:rsidP="00D17DC8">
      <w:pPr>
        <w:rPr>
          <w:b/>
          <w:bCs/>
          <w:color w:val="000000" w:themeColor="text1"/>
          <w:lang w:val="en-US"/>
        </w:rPr>
      </w:pPr>
      <w:r w:rsidRPr="00A1793A">
        <w:rPr>
          <w:color w:val="000000" w:themeColor="text1"/>
          <w:lang w:val="en-US"/>
        </w:rPr>
        <w:t>4</w:t>
      </w:r>
      <w:r w:rsidR="00D17DC8" w:rsidRPr="00A1793A">
        <w:rPr>
          <w:color w:val="000000" w:themeColor="text1"/>
          <w:lang w:val="en-US"/>
        </w:rPr>
        <w:t xml:space="preserve">. </w:t>
      </w:r>
      <w:r w:rsidR="005C7BB5" w:rsidRPr="00A1793A">
        <w:rPr>
          <w:rStyle w:val="q4iawc"/>
          <w:color w:val="000000" w:themeColor="text1"/>
          <w:lang w:val="en"/>
        </w:rPr>
        <w:t xml:space="preserve">We have two </w:t>
      </w:r>
      <w:r w:rsidR="006D71CA" w:rsidRPr="00A1793A">
        <w:rPr>
          <w:rStyle w:val="q4iawc"/>
          <w:color w:val="000000" w:themeColor="text1"/>
          <w:lang w:val="en"/>
        </w:rPr>
        <w:t>yearly</w:t>
      </w:r>
      <w:r w:rsidR="005C7BB5" w:rsidRPr="00A1793A">
        <w:rPr>
          <w:rStyle w:val="q4iawc"/>
          <w:color w:val="000000" w:themeColor="text1"/>
          <w:lang w:val="en"/>
        </w:rPr>
        <w:t xml:space="preserve"> moments for members who prefer an annual invoice </w:t>
      </w:r>
      <w:r w:rsidR="006D71CA" w:rsidRPr="00A1793A">
        <w:rPr>
          <w:rStyle w:val="q4iawc"/>
          <w:color w:val="000000" w:themeColor="text1"/>
          <w:lang w:val="en"/>
        </w:rPr>
        <w:t>for</w:t>
      </w:r>
      <w:r w:rsidR="005C7BB5" w:rsidRPr="00A1793A">
        <w:rPr>
          <w:rStyle w:val="q4iawc"/>
          <w:color w:val="000000" w:themeColor="text1"/>
          <w:lang w:val="en"/>
        </w:rPr>
        <w:t xml:space="preserve"> the </w:t>
      </w:r>
      <w:r w:rsidR="006D71CA" w:rsidRPr="00A1793A">
        <w:rPr>
          <w:rStyle w:val="q4iawc"/>
          <w:color w:val="000000" w:themeColor="text1"/>
          <w:lang w:val="en"/>
        </w:rPr>
        <w:t>membership fee.</w:t>
      </w:r>
      <w:r w:rsidR="005C7BB5" w:rsidRPr="00A1793A">
        <w:rPr>
          <w:rStyle w:val="q4iawc"/>
          <w:color w:val="000000" w:themeColor="text1"/>
          <w:lang w:val="en"/>
        </w:rPr>
        <w:t xml:space="preserve"> </w:t>
      </w:r>
      <w:r w:rsidR="006D71CA" w:rsidRPr="00A1793A">
        <w:rPr>
          <w:rStyle w:val="q4iawc"/>
          <w:color w:val="000000" w:themeColor="text1"/>
          <w:lang w:val="en"/>
        </w:rPr>
        <w:t>T</w:t>
      </w:r>
      <w:r w:rsidR="005C7BB5" w:rsidRPr="00A1793A">
        <w:rPr>
          <w:rStyle w:val="q4iawc"/>
          <w:color w:val="000000" w:themeColor="text1"/>
          <w:lang w:val="en"/>
        </w:rPr>
        <w:t xml:space="preserve">his is possible at the </w:t>
      </w:r>
      <w:r w:rsidR="000548B0" w:rsidRPr="00A1793A">
        <w:rPr>
          <w:rStyle w:val="q4iawc"/>
          <w:color w:val="000000" w:themeColor="text1"/>
          <w:lang w:val="en"/>
        </w:rPr>
        <w:t xml:space="preserve">start </w:t>
      </w:r>
      <w:r w:rsidR="005C7BB5" w:rsidRPr="00A1793A">
        <w:rPr>
          <w:rStyle w:val="q4iawc"/>
          <w:color w:val="000000" w:themeColor="text1"/>
          <w:lang w:val="en"/>
        </w:rPr>
        <w:t xml:space="preserve">of </w:t>
      </w:r>
      <w:r w:rsidR="000548B0" w:rsidRPr="00A1793A">
        <w:rPr>
          <w:rStyle w:val="q4iawc"/>
          <w:color w:val="000000" w:themeColor="text1"/>
          <w:lang w:val="en"/>
        </w:rPr>
        <w:t>a new</w:t>
      </w:r>
      <w:r w:rsidR="005C7BB5" w:rsidRPr="00A1793A">
        <w:rPr>
          <w:rStyle w:val="q4iawc"/>
          <w:color w:val="000000" w:themeColor="text1"/>
          <w:lang w:val="en"/>
        </w:rPr>
        <w:t xml:space="preserve"> season </w:t>
      </w:r>
      <w:r w:rsidR="006D71CA" w:rsidRPr="00A1793A">
        <w:rPr>
          <w:rStyle w:val="q4iawc"/>
          <w:color w:val="000000" w:themeColor="text1"/>
          <w:lang w:val="en"/>
        </w:rPr>
        <w:t xml:space="preserve">in </w:t>
      </w:r>
      <w:r w:rsidR="005C7BB5" w:rsidRPr="00A1793A">
        <w:rPr>
          <w:rStyle w:val="q4iawc"/>
          <w:color w:val="000000" w:themeColor="text1"/>
          <w:lang w:val="en"/>
        </w:rPr>
        <w:t>September</w:t>
      </w:r>
      <w:r w:rsidR="000548B0" w:rsidRPr="00A1793A">
        <w:rPr>
          <w:rStyle w:val="q4iawc"/>
          <w:color w:val="000000" w:themeColor="text1"/>
          <w:lang w:val="en"/>
        </w:rPr>
        <w:t>/</w:t>
      </w:r>
      <w:r w:rsidR="005C7BB5" w:rsidRPr="00A1793A">
        <w:rPr>
          <w:rStyle w:val="q4iawc"/>
          <w:color w:val="000000" w:themeColor="text1"/>
          <w:lang w:val="en"/>
        </w:rPr>
        <w:t>October</w:t>
      </w:r>
      <w:r w:rsidR="006D71CA" w:rsidRPr="00A1793A">
        <w:rPr>
          <w:rStyle w:val="q4iawc"/>
          <w:color w:val="000000" w:themeColor="text1"/>
          <w:lang w:val="en"/>
        </w:rPr>
        <w:t>,</w:t>
      </w:r>
      <w:r w:rsidR="005C7BB5" w:rsidRPr="00A1793A">
        <w:rPr>
          <w:rStyle w:val="q4iawc"/>
          <w:color w:val="000000" w:themeColor="text1"/>
          <w:lang w:val="en"/>
        </w:rPr>
        <w:t xml:space="preserve"> and towar</w:t>
      </w:r>
      <w:r w:rsidR="006D71CA" w:rsidRPr="00A1793A">
        <w:rPr>
          <w:rStyle w:val="q4iawc"/>
          <w:color w:val="000000" w:themeColor="text1"/>
          <w:lang w:val="en"/>
        </w:rPr>
        <w:t xml:space="preserve">ds the end of </w:t>
      </w:r>
      <w:r w:rsidR="000548B0" w:rsidRPr="00A1793A">
        <w:rPr>
          <w:rStyle w:val="q4iawc"/>
          <w:color w:val="000000" w:themeColor="text1"/>
          <w:lang w:val="en"/>
        </w:rPr>
        <w:t>a</w:t>
      </w:r>
      <w:r w:rsidR="006D71CA" w:rsidRPr="00A1793A">
        <w:rPr>
          <w:rStyle w:val="q4iawc"/>
          <w:color w:val="000000" w:themeColor="text1"/>
          <w:lang w:val="en"/>
        </w:rPr>
        <w:t xml:space="preserve"> season in </w:t>
      </w:r>
      <w:r w:rsidR="005C7BB5" w:rsidRPr="00A1793A">
        <w:rPr>
          <w:rStyle w:val="q4iawc"/>
          <w:color w:val="000000" w:themeColor="text1"/>
          <w:lang w:val="en"/>
        </w:rPr>
        <w:t>May</w:t>
      </w:r>
      <w:r w:rsidR="000548B0" w:rsidRPr="00A1793A">
        <w:rPr>
          <w:rStyle w:val="q4iawc"/>
          <w:color w:val="000000" w:themeColor="text1"/>
          <w:lang w:val="en"/>
        </w:rPr>
        <w:t>/</w:t>
      </w:r>
      <w:r w:rsidR="005C7BB5" w:rsidRPr="00A1793A">
        <w:rPr>
          <w:rStyle w:val="q4iawc"/>
          <w:color w:val="000000" w:themeColor="text1"/>
          <w:lang w:val="en"/>
        </w:rPr>
        <w:t>June.</w:t>
      </w:r>
      <w:r w:rsidR="005C7BB5" w:rsidRPr="00A1793A">
        <w:rPr>
          <w:rStyle w:val="viiyi"/>
          <w:color w:val="000000" w:themeColor="text1"/>
          <w:lang w:val="en"/>
        </w:rPr>
        <w:t xml:space="preserve"> </w:t>
      </w:r>
      <w:r w:rsidR="000548B0" w:rsidRPr="00A1793A">
        <w:rPr>
          <w:rStyle w:val="rynqvb"/>
          <w:b/>
          <w:bCs/>
          <w:color w:val="000000" w:themeColor="text1"/>
          <w:lang w:val="en"/>
        </w:rPr>
        <w:t>Important: For this request we charge an amount of € 7.50 for administration costs per invoice. This will be charged with the next direct debit.</w:t>
      </w:r>
    </w:p>
    <w:p w14:paraId="3F2BE4F4" w14:textId="0600BE49" w:rsidR="009141FC" w:rsidRPr="00A1793A" w:rsidRDefault="00E74CA3" w:rsidP="00D17DC8">
      <w:pPr>
        <w:rPr>
          <w:b/>
          <w:bCs/>
          <w:color w:val="000000" w:themeColor="text1"/>
          <w:lang w:val="en-US"/>
        </w:rPr>
      </w:pPr>
      <w:r w:rsidRPr="00A1793A">
        <w:rPr>
          <w:color w:val="000000" w:themeColor="text1"/>
          <w:lang w:val="en-US"/>
        </w:rPr>
        <w:lastRenderedPageBreak/>
        <w:t>5</w:t>
      </w:r>
      <w:r w:rsidR="00D36CC4" w:rsidRPr="00A1793A">
        <w:rPr>
          <w:color w:val="000000" w:themeColor="text1"/>
          <w:lang w:val="en-US"/>
        </w:rPr>
        <w:t xml:space="preserve">. </w:t>
      </w:r>
      <w:r w:rsidR="006D71CA" w:rsidRPr="00A1793A">
        <w:rPr>
          <w:rStyle w:val="q4iawc"/>
          <w:color w:val="000000" w:themeColor="text1"/>
          <w:lang w:val="en"/>
        </w:rPr>
        <w:t>We offer a family discount of €2</w:t>
      </w:r>
      <w:r w:rsidRPr="00A1793A">
        <w:rPr>
          <w:rStyle w:val="q4iawc"/>
          <w:color w:val="000000" w:themeColor="text1"/>
          <w:lang w:val="en"/>
        </w:rPr>
        <w:t>.</w:t>
      </w:r>
      <w:r w:rsidR="006D71CA" w:rsidRPr="00A1793A">
        <w:rPr>
          <w:rStyle w:val="q4iawc"/>
          <w:color w:val="000000" w:themeColor="text1"/>
          <w:lang w:val="en"/>
        </w:rPr>
        <w:t>50</w:t>
      </w:r>
      <w:r w:rsidR="008A00EE" w:rsidRPr="00A1793A">
        <w:rPr>
          <w:rStyle w:val="q4iawc"/>
          <w:color w:val="000000" w:themeColor="text1"/>
          <w:lang w:val="en"/>
        </w:rPr>
        <w:t xml:space="preserve"> per month</w:t>
      </w:r>
      <w:r w:rsidR="006D71CA" w:rsidRPr="00A1793A">
        <w:rPr>
          <w:rStyle w:val="q4iawc"/>
          <w:color w:val="000000" w:themeColor="text1"/>
          <w:lang w:val="en"/>
        </w:rPr>
        <w:t xml:space="preserve"> for the second family member.</w:t>
      </w:r>
      <w:r w:rsidR="006D71CA" w:rsidRPr="00A1793A">
        <w:rPr>
          <w:rStyle w:val="viiyi"/>
          <w:color w:val="000000" w:themeColor="text1"/>
          <w:lang w:val="en"/>
        </w:rPr>
        <w:t xml:space="preserve"> </w:t>
      </w:r>
      <w:r w:rsidR="006D71CA" w:rsidRPr="00A1793A">
        <w:rPr>
          <w:rStyle w:val="q4iawc"/>
          <w:color w:val="000000" w:themeColor="text1"/>
          <w:lang w:val="en"/>
        </w:rPr>
        <w:t>For more than two participating family members, we apply a fixed amount of €</w:t>
      </w:r>
      <w:proofErr w:type="gramStart"/>
      <w:r w:rsidR="006D71CA" w:rsidRPr="00A1793A">
        <w:rPr>
          <w:rStyle w:val="q4iawc"/>
          <w:color w:val="000000" w:themeColor="text1"/>
          <w:lang w:val="en"/>
        </w:rPr>
        <w:t>5,-</w:t>
      </w:r>
      <w:proofErr w:type="gramEnd"/>
      <w:r w:rsidR="006D71CA" w:rsidRPr="00A1793A">
        <w:rPr>
          <w:rStyle w:val="q4iawc"/>
          <w:color w:val="000000" w:themeColor="text1"/>
          <w:lang w:val="en"/>
        </w:rPr>
        <w:t xml:space="preserve"> family discount</w:t>
      </w:r>
      <w:r w:rsidR="008A00EE" w:rsidRPr="00A1793A">
        <w:rPr>
          <w:rStyle w:val="q4iawc"/>
          <w:color w:val="000000" w:themeColor="text1"/>
          <w:lang w:val="en"/>
        </w:rPr>
        <w:t xml:space="preserve"> per month</w:t>
      </w:r>
      <w:r w:rsidR="006D71CA" w:rsidRPr="00A1793A">
        <w:rPr>
          <w:rStyle w:val="q4iawc"/>
          <w:color w:val="000000" w:themeColor="text1"/>
          <w:lang w:val="en"/>
        </w:rPr>
        <w:t xml:space="preserve"> on the total </w:t>
      </w:r>
      <w:r w:rsidR="00267F01" w:rsidRPr="00A1793A">
        <w:rPr>
          <w:rStyle w:val="q4iawc"/>
          <w:color w:val="000000" w:themeColor="text1"/>
          <w:lang w:val="en"/>
        </w:rPr>
        <w:t>membership fee</w:t>
      </w:r>
      <w:r w:rsidR="006D71CA" w:rsidRPr="00A1793A">
        <w:rPr>
          <w:rStyle w:val="q4iawc"/>
          <w:color w:val="000000" w:themeColor="text1"/>
          <w:lang w:val="en"/>
        </w:rPr>
        <w:t>.</w:t>
      </w:r>
      <w:r w:rsidR="006D71CA" w:rsidRPr="00A1793A">
        <w:rPr>
          <w:rStyle w:val="viiyi"/>
          <w:color w:val="000000" w:themeColor="text1"/>
          <w:lang w:val="en"/>
        </w:rPr>
        <w:t xml:space="preserve"> </w:t>
      </w:r>
      <w:r w:rsidR="006D71CA" w:rsidRPr="00A1793A">
        <w:rPr>
          <w:rStyle w:val="q4iawc"/>
          <w:b/>
          <w:bCs/>
          <w:color w:val="000000" w:themeColor="text1"/>
          <w:lang w:val="en"/>
        </w:rPr>
        <w:t xml:space="preserve">Important: A family discount is only possible if the membership fee of all family members can be debited simultaneously from one </w:t>
      </w:r>
      <w:r w:rsidR="00B64A5B" w:rsidRPr="00A1793A">
        <w:rPr>
          <w:rStyle w:val="q4iawc"/>
          <w:b/>
          <w:bCs/>
          <w:color w:val="000000" w:themeColor="text1"/>
          <w:lang w:val="en"/>
        </w:rPr>
        <w:t>banking account</w:t>
      </w:r>
      <w:r w:rsidR="006D71CA" w:rsidRPr="00A1793A">
        <w:rPr>
          <w:rStyle w:val="q4iawc"/>
          <w:b/>
          <w:bCs/>
          <w:color w:val="000000" w:themeColor="text1"/>
          <w:lang w:val="en"/>
        </w:rPr>
        <w:t>.</w:t>
      </w:r>
      <w:r w:rsidR="008A00EE" w:rsidRPr="00A1793A">
        <w:rPr>
          <w:rStyle w:val="q4iawc"/>
          <w:b/>
          <w:bCs/>
          <w:color w:val="000000" w:themeColor="text1"/>
          <w:lang w:val="en"/>
        </w:rPr>
        <w:t xml:space="preserve"> </w:t>
      </w:r>
    </w:p>
    <w:p w14:paraId="293918BF" w14:textId="2C818546" w:rsidR="00D36CC4" w:rsidRPr="00A1793A" w:rsidRDefault="00E74CA3" w:rsidP="00D17DC8">
      <w:pPr>
        <w:rPr>
          <w:color w:val="000000" w:themeColor="text1"/>
          <w:lang w:val="en"/>
        </w:rPr>
      </w:pPr>
      <w:r w:rsidRPr="00A1793A">
        <w:rPr>
          <w:color w:val="000000" w:themeColor="text1"/>
          <w:lang w:val="en-US"/>
        </w:rPr>
        <w:t>6</w:t>
      </w:r>
      <w:r w:rsidR="00D57B47" w:rsidRPr="00A1793A">
        <w:rPr>
          <w:color w:val="000000" w:themeColor="text1"/>
          <w:lang w:val="en-US"/>
        </w:rPr>
        <w:t xml:space="preserve">. </w:t>
      </w:r>
      <w:r w:rsidR="002F4CD4" w:rsidRPr="00A1793A">
        <w:rPr>
          <w:rStyle w:val="q4iawc"/>
          <w:color w:val="000000" w:themeColor="text1"/>
          <w:lang w:val="en"/>
        </w:rPr>
        <w:t xml:space="preserve">Payment of the monthly membership fee takes place: </w:t>
      </w:r>
      <w:r w:rsidRPr="00A1793A">
        <w:rPr>
          <w:rStyle w:val="q4iawc"/>
          <w:color w:val="000000" w:themeColor="text1"/>
          <w:lang w:val="en"/>
        </w:rPr>
        <w:br/>
      </w:r>
      <w:r w:rsidR="002F4CD4" w:rsidRPr="00A1793A">
        <w:rPr>
          <w:rStyle w:val="q4iawc"/>
          <w:color w:val="000000" w:themeColor="text1"/>
          <w:lang w:val="en"/>
        </w:rPr>
        <w:t xml:space="preserve">- </w:t>
      </w:r>
      <w:r w:rsidRPr="00A1793A">
        <w:rPr>
          <w:rStyle w:val="q4iawc"/>
          <w:color w:val="000000" w:themeColor="text1"/>
          <w:lang w:val="en"/>
        </w:rPr>
        <w:t>By</w:t>
      </w:r>
      <w:r w:rsidR="002F4CD4" w:rsidRPr="00A1793A">
        <w:rPr>
          <w:rStyle w:val="q4iawc"/>
          <w:color w:val="000000" w:themeColor="text1"/>
          <w:lang w:val="en"/>
        </w:rPr>
        <w:t xml:space="preserve"> direct debit. This always concerns the fee of the new training month that follows, with possible overdue contributions for new registrations</w:t>
      </w:r>
      <w:r w:rsidRPr="00A1793A">
        <w:rPr>
          <w:rStyle w:val="q4iawc"/>
          <w:color w:val="000000" w:themeColor="text1"/>
          <w:lang w:val="en"/>
        </w:rPr>
        <w:t>;</w:t>
      </w:r>
      <w:r w:rsidR="002F4CD4" w:rsidRPr="00A1793A">
        <w:rPr>
          <w:rStyle w:val="viiyi"/>
          <w:color w:val="000000" w:themeColor="text1"/>
          <w:lang w:val="en"/>
        </w:rPr>
        <w:br/>
      </w:r>
      <w:r w:rsidR="002F4CD4" w:rsidRPr="00A1793A">
        <w:rPr>
          <w:rStyle w:val="q4iawc"/>
          <w:color w:val="000000" w:themeColor="text1"/>
          <w:lang w:val="en"/>
        </w:rPr>
        <w:t xml:space="preserve">- With a </w:t>
      </w:r>
      <w:r w:rsidR="004B7B65" w:rsidRPr="00A1793A">
        <w:rPr>
          <w:rStyle w:val="q4iawc"/>
          <w:color w:val="000000" w:themeColor="text1"/>
          <w:lang w:val="en"/>
        </w:rPr>
        <w:t>frequency</w:t>
      </w:r>
      <w:r w:rsidR="002F4CD4" w:rsidRPr="00A1793A">
        <w:rPr>
          <w:rStyle w:val="q4iawc"/>
          <w:color w:val="000000" w:themeColor="text1"/>
          <w:lang w:val="en"/>
        </w:rPr>
        <w:t xml:space="preserve"> of</w:t>
      </w:r>
      <w:r w:rsidRPr="00A1793A">
        <w:rPr>
          <w:rStyle w:val="q4iawc"/>
          <w:color w:val="000000" w:themeColor="text1"/>
          <w:lang w:val="en"/>
        </w:rPr>
        <w:t xml:space="preserve"> one a month, meaning</w:t>
      </w:r>
      <w:r w:rsidR="002F4CD4" w:rsidRPr="00A1793A">
        <w:rPr>
          <w:rStyle w:val="q4iawc"/>
          <w:color w:val="000000" w:themeColor="text1"/>
          <w:lang w:val="en"/>
        </w:rPr>
        <w:t xml:space="preserve"> 12 </w:t>
      </w:r>
      <w:r w:rsidR="004B7B65" w:rsidRPr="00A1793A">
        <w:rPr>
          <w:rStyle w:val="q4iawc"/>
          <w:color w:val="000000" w:themeColor="text1"/>
          <w:lang w:val="en"/>
        </w:rPr>
        <w:t>direct debits</w:t>
      </w:r>
      <w:r w:rsidR="002F4CD4" w:rsidRPr="00A1793A">
        <w:rPr>
          <w:rStyle w:val="q4iawc"/>
          <w:color w:val="000000" w:themeColor="text1"/>
          <w:lang w:val="en"/>
        </w:rPr>
        <w:t xml:space="preserve"> per year</w:t>
      </w:r>
      <w:r w:rsidRPr="00A1793A">
        <w:rPr>
          <w:rStyle w:val="q4iawc"/>
          <w:color w:val="000000" w:themeColor="text1"/>
          <w:lang w:val="en"/>
        </w:rPr>
        <w:t xml:space="preserve"> (in the case of a summer stop 11 times a year)</w:t>
      </w:r>
      <w:r w:rsidR="002F4CD4" w:rsidRPr="00A1793A">
        <w:rPr>
          <w:rStyle w:val="q4iawc"/>
          <w:color w:val="000000" w:themeColor="text1"/>
          <w:lang w:val="en"/>
        </w:rPr>
        <w:t>.</w:t>
      </w:r>
      <w:r w:rsidRPr="00A1793A">
        <w:rPr>
          <w:rStyle w:val="q4iawc"/>
          <w:color w:val="000000" w:themeColor="text1"/>
          <w:lang w:val="en"/>
        </w:rPr>
        <w:t xml:space="preserve"> The membership fee must be paid before the start of the training month.</w:t>
      </w:r>
      <w:r w:rsidR="004B7B65" w:rsidRPr="00A1793A">
        <w:rPr>
          <w:rStyle w:val="q4iawc"/>
          <w:color w:val="000000" w:themeColor="text1"/>
          <w:lang w:val="en"/>
        </w:rPr>
        <w:t xml:space="preserve"> </w:t>
      </w:r>
    </w:p>
    <w:p w14:paraId="28DFA161" w14:textId="7B62D12D" w:rsidR="00D36CC4" w:rsidRPr="00A1793A" w:rsidRDefault="00E74CA3" w:rsidP="00D17DC8">
      <w:pPr>
        <w:rPr>
          <w:color w:val="000000" w:themeColor="text1"/>
          <w:lang w:val="en-US"/>
        </w:rPr>
      </w:pPr>
      <w:r w:rsidRPr="00A1793A">
        <w:rPr>
          <w:color w:val="000000" w:themeColor="text1"/>
          <w:lang w:val="en-US"/>
        </w:rPr>
        <w:t>7</w:t>
      </w:r>
      <w:r w:rsidR="00D17DC8" w:rsidRPr="00A1793A">
        <w:rPr>
          <w:color w:val="000000" w:themeColor="text1"/>
          <w:lang w:val="en-US"/>
        </w:rPr>
        <w:t xml:space="preserve">. </w:t>
      </w:r>
      <w:r w:rsidR="00D83A72" w:rsidRPr="00A1793A">
        <w:rPr>
          <w:rStyle w:val="q4iawc"/>
          <w:color w:val="000000" w:themeColor="text1"/>
          <w:lang w:val="en"/>
        </w:rPr>
        <w:t xml:space="preserve">If the </w:t>
      </w:r>
      <w:r w:rsidR="005C0E68" w:rsidRPr="00A1793A">
        <w:rPr>
          <w:rStyle w:val="q4iawc"/>
          <w:color w:val="000000" w:themeColor="text1"/>
          <w:lang w:val="en"/>
        </w:rPr>
        <w:t>membership</w:t>
      </w:r>
      <w:r w:rsidR="00D83A72" w:rsidRPr="00A1793A">
        <w:rPr>
          <w:rStyle w:val="q4iawc"/>
          <w:color w:val="000000" w:themeColor="text1"/>
          <w:lang w:val="en"/>
        </w:rPr>
        <w:t xml:space="preserve"> fee has not been received by Chung Do Kwan before the due date, the instruction team has the right to exclude the participant from further attending classes in the following period until payment has been made. In the event of further non-payment of the membership fee without consultation and agreement, Chung Do Kwan has the right to terminate the registration of a member.</w:t>
      </w:r>
      <w:r w:rsidR="00D83A72" w:rsidRPr="00A1793A">
        <w:rPr>
          <w:rStyle w:val="viiyi"/>
          <w:color w:val="000000" w:themeColor="text1"/>
          <w:lang w:val="en"/>
        </w:rPr>
        <w:t xml:space="preserve"> </w:t>
      </w:r>
      <w:r w:rsidR="00D83A72" w:rsidRPr="00A1793A">
        <w:rPr>
          <w:rStyle w:val="q4iawc"/>
          <w:b/>
          <w:bCs/>
          <w:color w:val="000000" w:themeColor="text1"/>
          <w:lang w:val="en"/>
        </w:rPr>
        <w:t>Important: termination of the participation agreement does not indemnify any outstanding amounts of non-paid membership fees.</w:t>
      </w:r>
      <w:r w:rsidR="00D83A72" w:rsidRPr="00A1793A">
        <w:rPr>
          <w:rStyle w:val="viiyi"/>
          <w:b/>
          <w:bCs/>
          <w:color w:val="000000" w:themeColor="text1"/>
          <w:lang w:val="en"/>
        </w:rPr>
        <w:t xml:space="preserve"> </w:t>
      </w:r>
      <w:r w:rsidR="00D83A72" w:rsidRPr="00A1793A">
        <w:rPr>
          <w:rStyle w:val="q4iawc"/>
          <w:b/>
          <w:bCs/>
          <w:color w:val="000000" w:themeColor="text1"/>
          <w:lang w:val="en"/>
        </w:rPr>
        <w:t xml:space="preserve">If any outstanding amounts </w:t>
      </w:r>
      <w:r w:rsidR="00C03E55" w:rsidRPr="00A1793A">
        <w:rPr>
          <w:rStyle w:val="q4iawc"/>
          <w:b/>
          <w:bCs/>
          <w:color w:val="000000" w:themeColor="text1"/>
          <w:lang w:val="en"/>
        </w:rPr>
        <w:t xml:space="preserve">have not been paid after </w:t>
      </w:r>
      <w:r w:rsidR="006D6326" w:rsidRPr="00A1793A">
        <w:rPr>
          <w:rStyle w:val="q4iawc"/>
          <w:b/>
          <w:bCs/>
          <w:color w:val="000000" w:themeColor="text1"/>
          <w:lang w:val="en"/>
        </w:rPr>
        <w:t>two</w:t>
      </w:r>
      <w:r w:rsidR="00C03E55" w:rsidRPr="00A1793A">
        <w:rPr>
          <w:rStyle w:val="q4iawc"/>
          <w:b/>
          <w:bCs/>
          <w:color w:val="000000" w:themeColor="text1"/>
          <w:lang w:val="en"/>
        </w:rPr>
        <w:t xml:space="preserve"> payment</w:t>
      </w:r>
      <w:r w:rsidR="00D83A72" w:rsidRPr="00A1793A">
        <w:rPr>
          <w:rStyle w:val="q4iawc"/>
          <w:b/>
          <w:bCs/>
          <w:color w:val="000000" w:themeColor="text1"/>
          <w:lang w:val="en"/>
        </w:rPr>
        <w:t xml:space="preserve"> requests</w:t>
      </w:r>
      <w:r w:rsidR="006D6326" w:rsidRPr="00A1793A">
        <w:rPr>
          <w:rStyle w:val="q4iawc"/>
          <w:b/>
          <w:bCs/>
          <w:color w:val="000000" w:themeColor="text1"/>
          <w:lang w:val="en"/>
        </w:rPr>
        <w:t>/</w:t>
      </w:r>
      <w:r w:rsidR="00D83A72" w:rsidRPr="00A1793A">
        <w:rPr>
          <w:rStyle w:val="q4iawc"/>
          <w:b/>
          <w:bCs/>
          <w:color w:val="000000" w:themeColor="text1"/>
          <w:lang w:val="en"/>
        </w:rPr>
        <w:t xml:space="preserve">reminders, Chung Do Kwan </w:t>
      </w:r>
      <w:r w:rsidR="005C0E68" w:rsidRPr="00A1793A">
        <w:rPr>
          <w:rStyle w:val="q4iawc"/>
          <w:b/>
          <w:bCs/>
          <w:color w:val="000000" w:themeColor="text1"/>
          <w:lang w:val="en"/>
        </w:rPr>
        <w:t>will</w:t>
      </w:r>
      <w:r w:rsidR="00D83A72" w:rsidRPr="00A1793A">
        <w:rPr>
          <w:rStyle w:val="q4iawc"/>
          <w:b/>
          <w:bCs/>
          <w:color w:val="000000" w:themeColor="text1"/>
          <w:lang w:val="en"/>
        </w:rPr>
        <w:t xml:space="preserve"> hand over the outstanding claim to the collection agency.</w:t>
      </w:r>
      <w:r w:rsidR="007D5B65" w:rsidRPr="00A1793A">
        <w:rPr>
          <w:rStyle w:val="q4iawc"/>
          <w:b/>
          <w:bCs/>
          <w:color w:val="000000" w:themeColor="text1"/>
          <w:lang w:val="en"/>
        </w:rPr>
        <w:t xml:space="preserve"> If a member of Chung Do Kwan makes a payment cancellation without consultation and/or without mutual consent, membership </w:t>
      </w:r>
      <w:r w:rsidR="00630395" w:rsidRPr="00A1793A">
        <w:rPr>
          <w:rStyle w:val="q4iawc"/>
          <w:b/>
          <w:bCs/>
          <w:color w:val="000000" w:themeColor="text1"/>
          <w:lang w:val="en"/>
        </w:rPr>
        <w:t>may</w:t>
      </w:r>
      <w:r w:rsidR="007D5B65" w:rsidRPr="00A1793A">
        <w:rPr>
          <w:rStyle w:val="q4iawc"/>
          <w:b/>
          <w:bCs/>
          <w:color w:val="000000" w:themeColor="text1"/>
          <w:lang w:val="en"/>
        </w:rPr>
        <w:t xml:space="preserve"> be dissolved by Chung Do Kwan. The amounts due must be paid, including administration costs of the payment reversal.</w:t>
      </w:r>
    </w:p>
    <w:p w14:paraId="3F96500A" w14:textId="14753155" w:rsidR="00D17DC8" w:rsidRPr="00A1793A" w:rsidRDefault="00037BFF" w:rsidP="00D17DC8">
      <w:pPr>
        <w:rPr>
          <w:color w:val="000000" w:themeColor="text1"/>
          <w:lang w:val="en-US"/>
        </w:rPr>
      </w:pPr>
      <w:r w:rsidRPr="00A1793A">
        <w:rPr>
          <w:color w:val="000000" w:themeColor="text1"/>
          <w:lang w:val="en-US"/>
        </w:rPr>
        <w:t>8</w:t>
      </w:r>
      <w:r w:rsidR="00D17DC8" w:rsidRPr="00A1793A">
        <w:rPr>
          <w:color w:val="000000" w:themeColor="text1"/>
          <w:lang w:val="en-US"/>
        </w:rPr>
        <w:t xml:space="preserve">. </w:t>
      </w:r>
      <w:r w:rsidRPr="00A1793A">
        <w:rPr>
          <w:rStyle w:val="rynqvb"/>
          <w:color w:val="000000" w:themeColor="text1"/>
          <w:lang w:val="en"/>
        </w:rPr>
        <w:t>The tuition fee is also due if a participant, for whatever reason, is unable to participate in the lesson(s) on one or more occasions.</w:t>
      </w:r>
      <w:r w:rsidRPr="00A1793A">
        <w:rPr>
          <w:rStyle w:val="hwtze"/>
          <w:color w:val="000000" w:themeColor="text1"/>
          <w:lang w:val="en"/>
        </w:rPr>
        <w:t xml:space="preserve"> </w:t>
      </w:r>
      <w:r w:rsidRPr="00A1793A">
        <w:rPr>
          <w:rStyle w:val="rynqvb"/>
          <w:color w:val="000000" w:themeColor="text1"/>
          <w:lang w:val="en"/>
        </w:rPr>
        <w:t>An exception can be made in case of a serious injury and therefore a long absence.</w:t>
      </w:r>
      <w:r w:rsidRPr="00A1793A">
        <w:rPr>
          <w:rStyle w:val="hwtze"/>
          <w:color w:val="000000" w:themeColor="text1"/>
          <w:lang w:val="en"/>
        </w:rPr>
        <w:t xml:space="preserve"> </w:t>
      </w:r>
      <w:r w:rsidRPr="00A1793A">
        <w:rPr>
          <w:rStyle w:val="rynqvb"/>
          <w:color w:val="000000" w:themeColor="text1"/>
          <w:lang w:val="en"/>
        </w:rPr>
        <w:t>One of the basic principles for a temporary suspension of the contribution is that someone must be absent from classes for at least 3 months.</w:t>
      </w:r>
      <w:r w:rsidRPr="00A1793A">
        <w:rPr>
          <w:rStyle w:val="hwtze"/>
          <w:color w:val="000000" w:themeColor="text1"/>
          <w:lang w:val="en"/>
        </w:rPr>
        <w:t xml:space="preserve"> </w:t>
      </w:r>
      <w:r w:rsidRPr="00A1793A">
        <w:rPr>
          <w:rStyle w:val="rynqvb"/>
          <w:color w:val="000000" w:themeColor="text1"/>
          <w:lang w:val="en"/>
        </w:rPr>
        <w:t>A written request (by e-mail) for a temporary suspension of the tuition fee to Chung Do Kwan is required.</w:t>
      </w:r>
      <w:r w:rsidRPr="00A1793A">
        <w:rPr>
          <w:rStyle w:val="hwtze"/>
          <w:color w:val="000000" w:themeColor="text1"/>
          <w:lang w:val="en"/>
        </w:rPr>
        <w:t xml:space="preserve"> </w:t>
      </w:r>
      <w:r w:rsidRPr="00A1793A">
        <w:rPr>
          <w:rStyle w:val="rynqvb"/>
          <w:color w:val="000000" w:themeColor="text1"/>
          <w:lang w:val="en"/>
        </w:rPr>
        <w:t>The decision to grant exemption rests solely with the teacher.</w:t>
      </w:r>
      <w:r w:rsidRPr="00A1793A">
        <w:rPr>
          <w:rStyle w:val="hwtze"/>
          <w:color w:val="000000" w:themeColor="text1"/>
          <w:lang w:val="en"/>
        </w:rPr>
        <w:t xml:space="preserve"> </w:t>
      </w:r>
      <w:r w:rsidRPr="00A1793A">
        <w:rPr>
          <w:rStyle w:val="rynqvb"/>
          <w:color w:val="000000" w:themeColor="text1"/>
          <w:lang w:val="en"/>
        </w:rPr>
        <w:t>This will always be assessed on a case-by-case basis.</w:t>
      </w:r>
      <w:r w:rsidRPr="00A1793A">
        <w:rPr>
          <w:rStyle w:val="hwtze"/>
          <w:color w:val="000000" w:themeColor="text1"/>
          <w:lang w:val="en"/>
        </w:rPr>
        <w:t xml:space="preserve"> </w:t>
      </w:r>
      <w:r w:rsidRPr="00A1793A">
        <w:rPr>
          <w:rStyle w:val="rynqvb"/>
          <w:color w:val="000000" w:themeColor="text1"/>
          <w:lang w:val="en"/>
        </w:rPr>
        <w:t>The missed lessons may be made up in the form of extra lessons at, for example, a different location and a different time than the regular lesson.</w:t>
      </w:r>
      <w:r w:rsidRPr="00A1793A">
        <w:rPr>
          <w:rStyle w:val="hwtze"/>
          <w:color w:val="000000" w:themeColor="text1"/>
          <w:lang w:val="en"/>
        </w:rPr>
        <w:t xml:space="preserve"> </w:t>
      </w:r>
      <w:r w:rsidRPr="00A1793A">
        <w:rPr>
          <w:rStyle w:val="rynqvb"/>
          <w:color w:val="000000" w:themeColor="text1"/>
          <w:lang w:val="en"/>
        </w:rPr>
        <w:t>Missed lessons cannot be deducted from the membership fee.</w:t>
      </w:r>
    </w:p>
    <w:p w14:paraId="4AA53910" w14:textId="3A1A0D18" w:rsidR="00EB28AD" w:rsidRPr="00A1793A" w:rsidRDefault="00037BFF" w:rsidP="00D17DC8">
      <w:pPr>
        <w:rPr>
          <w:color w:val="000000" w:themeColor="text1"/>
          <w:lang w:val="en-US"/>
        </w:rPr>
      </w:pPr>
      <w:r w:rsidRPr="00A1793A">
        <w:rPr>
          <w:color w:val="000000" w:themeColor="text1"/>
          <w:lang w:val="en-US"/>
        </w:rPr>
        <w:t>9</w:t>
      </w:r>
      <w:r w:rsidR="00D17DC8" w:rsidRPr="00A1793A">
        <w:rPr>
          <w:color w:val="000000" w:themeColor="text1"/>
          <w:lang w:val="en-US"/>
        </w:rPr>
        <w:t xml:space="preserve">. </w:t>
      </w:r>
      <w:r w:rsidR="00A37DD3" w:rsidRPr="00A1793A">
        <w:rPr>
          <w:rStyle w:val="q4iawc"/>
          <w:color w:val="000000" w:themeColor="text1"/>
          <w:lang w:val="en"/>
        </w:rPr>
        <w:t>The membership fee can only be increased once a year.</w:t>
      </w:r>
      <w:r w:rsidR="00A37DD3" w:rsidRPr="00A1793A">
        <w:rPr>
          <w:rStyle w:val="viiyi"/>
          <w:color w:val="000000" w:themeColor="text1"/>
          <w:lang w:val="en"/>
        </w:rPr>
        <w:t xml:space="preserve"> </w:t>
      </w:r>
      <w:r w:rsidR="00A37DD3" w:rsidRPr="00A1793A">
        <w:rPr>
          <w:rStyle w:val="q4iawc"/>
          <w:color w:val="000000" w:themeColor="text1"/>
          <w:lang w:val="en"/>
        </w:rPr>
        <w:t>If this is the case, this will be announced in time through the newsletter (by e</w:t>
      </w:r>
      <w:r w:rsidRPr="00A1793A">
        <w:rPr>
          <w:rStyle w:val="q4iawc"/>
          <w:color w:val="000000" w:themeColor="text1"/>
          <w:lang w:val="en"/>
        </w:rPr>
        <w:t>-</w:t>
      </w:r>
      <w:r w:rsidR="00A37DD3" w:rsidRPr="00A1793A">
        <w:rPr>
          <w:rStyle w:val="q4iawc"/>
          <w:color w:val="000000" w:themeColor="text1"/>
          <w:lang w:val="en"/>
        </w:rPr>
        <w:t>mail).</w:t>
      </w:r>
    </w:p>
    <w:p w14:paraId="5243423A" w14:textId="3B3B5B54" w:rsidR="00C90023" w:rsidRPr="00A1793A" w:rsidRDefault="00037BFF" w:rsidP="00C90023">
      <w:pPr>
        <w:rPr>
          <w:color w:val="000000" w:themeColor="text1"/>
          <w:lang w:val="en-US"/>
        </w:rPr>
      </w:pPr>
      <w:r w:rsidRPr="00A1793A">
        <w:rPr>
          <w:color w:val="000000" w:themeColor="text1"/>
          <w:lang w:val="en-US"/>
        </w:rPr>
        <w:t>10</w:t>
      </w:r>
      <w:r w:rsidR="00C90023" w:rsidRPr="00A1793A">
        <w:rPr>
          <w:color w:val="000000" w:themeColor="text1"/>
          <w:lang w:val="en-US"/>
        </w:rPr>
        <w:t xml:space="preserve">. </w:t>
      </w:r>
      <w:r w:rsidR="00A37DD3" w:rsidRPr="00A1793A">
        <w:rPr>
          <w:rStyle w:val="q4iawc"/>
          <w:color w:val="000000" w:themeColor="text1"/>
          <w:lang w:val="en"/>
        </w:rPr>
        <w:t>In the event of death, the membership and the payment obligation will lapse immediately.</w:t>
      </w:r>
    </w:p>
    <w:p w14:paraId="37E7D310" w14:textId="77777777" w:rsidR="00C90023" w:rsidRPr="00A1793A" w:rsidRDefault="00C90023" w:rsidP="00D17DC8">
      <w:pPr>
        <w:rPr>
          <w:color w:val="000000" w:themeColor="text1"/>
          <w:lang w:val="en-US"/>
        </w:rPr>
      </w:pPr>
    </w:p>
    <w:p w14:paraId="6BFD7490" w14:textId="6F50240F" w:rsidR="00A37DD3" w:rsidRPr="00A1793A" w:rsidRDefault="00A37DD3" w:rsidP="00691CCC">
      <w:pPr>
        <w:rPr>
          <w:rStyle w:val="q4iawc"/>
          <w:b/>
          <w:color w:val="000000" w:themeColor="text1"/>
          <w:lang w:val="en"/>
        </w:rPr>
      </w:pPr>
      <w:r w:rsidRPr="00A1793A">
        <w:rPr>
          <w:rStyle w:val="q4iawc"/>
          <w:b/>
          <w:color w:val="000000" w:themeColor="text1"/>
          <w:lang w:val="en"/>
        </w:rPr>
        <w:t xml:space="preserve">Article 3. </w:t>
      </w:r>
      <w:r w:rsidR="00037BFF" w:rsidRPr="00A1793A">
        <w:rPr>
          <w:rStyle w:val="rynqvb"/>
          <w:b/>
          <w:bCs/>
          <w:color w:val="000000" w:themeColor="text1"/>
          <w:lang w:val="en"/>
        </w:rPr>
        <w:t>Summer period: Possible summer break or an adjusted class schedule</w:t>
      </w:r>
    </w:p>
    <w:p w14:paraId="53610C46" w14:textId="67D0F715" w:rsidR="00D87284" w:rsidRPr="00A1793A" w:rsidRDefault="00D87284" w:rsidP="00D87284">
      <w:pPr>
        <w:rPr>
          <w:rStyle w:val="rynqvb"/>
          <w:color w:val="000000" w:themeColor="text1"/>
          <w:lang w:val="en"/>
        </w:rPr>
      </w:pPr>
      <w:r w:rsidRPr="00A1793A">
        <w:rPr>
          <w:rStyle w:val="rynqvb"/>
          <w:color w:val="000000" w:themeColor="text1"/>
          <w:lang w:val="en"/>
        </w:rPr>
        <w:t xml:space="preserve">Our school does not have an annual, </w:t>
      </w:r>
      <w:r w:rsidR="00A1793A" w:rsidRPr="00A1793A">
        <w:rPr>
          <w:rStyle w:val="rynqvb"/>
          <w:color w:val="000000" w:themeColor="text1"/>
          <w:lang w:val="en"/>
        </w:rPr>
        <w:t>seasonal,</w:t>
      </w:r>
      <w:r w:rsidRPr="00A1793A">
        <w:rPr>
          <w:rStyle w:val="rynqvb"/>
          <w:color w:val="000000" w:themeColor="text1"/>
          <w:lang w:val="en"/>
        </w:rPr>
        <w:t xml:space="preserve"> or quarterly contribution, but works with a monthly contribution. This also applies to the summer period. If Chung Do Kwan Sports School has the option to remain (partially) open during the summer period, an adjusted schedule will follow that will be communicated to the members no later than one month before the start of the summer holidays.</w:t>
      </w:r>
    </w:p>
    <w:p w14:paraId="18A2EED6" w14:textId="2C5C1B84" w:rsidR="00A37DD3" w:rsidRPr="00A1793A" w:rsidRDefault="00D87284" w:rsidP="00D17DC8">
      <w:pPr>
        <w:rPr>
          <w:color w:val="000000" w:themeColor="text1"/>
          <w:lang w:val="en-US"/>
        </w:rPr>
      </w:pPr>
      <w:r w:rsidRPr="00A1793A">
        <w:rPr>
          <w:rStyle w:val="rynqvb"/>
          <w:color w:val="000000" w:themeColor="text1"/>
          <w:lang w:val="en"/>
        </w:rPr>
        <w:lastRenderedPageBreak/>
        <w:t>The frequency of participation in the summer lesson activities depends on the type of membership and in proportion to the membership. Members who normally train once a week can attend 1 summer lesson per week. Members who normally train without limit, can attend all summer classes. Chung Do Kwan's summer classes are an additional offer, not a right or obligation. Depending on maintenance and limited availability of training rooms, it will be determined whether summer lessons will be organized. If Chung Do Kwan decides to organize summer classes, these will be spread over several locations. These locations and training times may deviate from the regular class schedule.</w:t>
      </w:r>
    </w:p>
    <w:p w14:paraId="5A5BC02F" w14:textId="77777777" w:rsidR="00D87284" w:rsidRPr="00A1793A" w:rsidRDefault="00D87284" w:rsidP="00D17DC8">
      <w:pPr>
        <w:rPr>
          <w:color w:val="000000" w:themeColor="text1"/>
          <w:lang w:val="en-US"/>
        </w:rPr>
      </w:pPr>
    </w:p>
    <w:p w14:paraId="75F69522" w14:textId="115D1517" w:rsidR="00A37DD3" w:rsidRPr="00A1793A" w:rsidRDefault="00A37DD3" w:rsidP="00D17DC8">
      <w:pPr>
        <w:rPr>
          <w:rStyle w:val="q4iawc"/>
          <w:b/>
          <w:color w:val="000000" w:themeColor="text1"/>
          <w:lang w:val="en"/>
        </w:rPr>
      </w:pPr>
      <w:r w:rsidRPr="00A1793A">
        <w:rPr>
          <w:rStyle w:val="q4iawc"/>
          <w:b/>
          <w:color w:val="000000" w:themeColor="text1"/>
          <w:lang w:val="en"/>
        </w:rPr>
        <w:t>Article 4. Duration of agreement, cancellation, notice period, pandemic/</w:t>
      </w:r>
      <w:proofErr w:type="gramStart"/>
      <w:r w:rsidRPr="00A1793A">
        <w:rPr>
          <w:rStyle w:val="q4iawc"/>
          <w:b/>
          <w:color w:val="000000" w:themeColor="text1"/>
          <w:lang w:val="en"/>
        </w:rPr>
        <w:t xml:space="preserve">emergency </w:t>
      </w:r>
      <w:r w:rsidR="00A1793A" w:rsidRPr="00A1793A">
        <w:rPr>
          <w:rStyle w:val="q4iawc"/>
          <w:b/>
          <w:color w:val="000000" w:themeColor="text1"/>
          <w:lang w:val="en"/>
        </w:rPr>
        <w:t>situation</w:t>
      </w:r>
      <w:proofErr w:type="gramEnd"/>
      <w:r w:rsidR="00A1793A" w:rsidRPr="00A1793A">
        <w:rPr>
          <w:rStyle w:val="q4iawc"/>
          <w:b/>
          <w:color w:val="000000" w:themeColor="text1"/>
          <w:lang w:val="en"/>
        </w:rPr>
        <w:t>.</w:t>
      </w:r>
    </w:p>
    <w:p w14:paraId="60BD6325" w14:textId="45E97ADC" w:rsidR="00D17DC8" w:rsidRPr="00A1793A" w:rsidRDefault="00D17DC8" w:rsidP="00D17DC8">
      <w:pPr>
        <w:rPr>
          <w:color w:val="000000" w:themeColor="text1"/>
          <w:lang w:val="en-US"/>
        </w:rPr>
      </w:pPr>
      <w:r w:rsidRPr="00A1793A">
        <w:rPr>
          <w:color w:val="000000" w:themeColor="text1"/>
          <w:lang w:val="en-US"/>
        </w:rPr>
        <w:t xml:space="preserve">1. </w:t>
      </w:r>
      <w:r w:rsidR="00A37DD3" w:rsidRPr="00A1793A">
        <w:rPr>
          <w:rStyle w:val="q4iawc"/>
          <w:color w:val="000000" w:themeColor="text1"/>
          <w:lang w:val="en"/>
        </w:rPr>
        <w:t>The participation agreement, which is entered into by means of our registration form, is for an indefinite period, except in the case of a separate course, and can be terminated by either party.</w:t>
      </w:r>
    </w:p>
    <w:p w14:paraId="5C917AB3" w14:textId="16FF77A9" w:rsidR="00D17DC8" w:rsidRPr="00A1793A" w:rsidRDefault="00246D3D" w:rsidP="00D17DC8">
      <w:pPr>
        <w:rPr>
          <w:b/>
          <w:bCs/>
          <w:color w:val="000000" w:themeColor="text1"/>
          <w:lang w:val="en-US"/>
        </w:rPr>
      </w:pPr>
      <w:r w:rsidRPr="00A1793A">
        <w:rPr>
          <w:color w:val="000000" w:themeColor="text1"/>
          <w:lang w:val="en-US"/>
        </w:rPr>
        <w:t xml:space="preserve">2. </w:t>
      </w:r>
      <w:r w:rsidR="00A37DD3" w:rsidRPr="00A1793A">
        <w:rPr>
          <w:rStyle w:val="q4iawc"/>
          <w:color w:val="000000" w:themeColor="text1"/>
          <w:lang w:val="en"/>
        </w:rPr>
        <w:t xml:space="preserve">The notice period is 1 </w:t>
      </w:r>
      <w:r w:rsidR="00630395" w:rsidRPr="00A1793A">
        <w:rPr>
          <w:rStyle w:val="q4iawc"/>
          <w:color w:val="000000" w:themeColor="text1"/>
          <w:lang w:val="en"/>
        </w:rPr>
        <w:t xml:space="preserve">calendar </w:t>
      </w:r>
      <w:r w:rsidR="00A37DD3" w:rsidRPr="00A1793A">
        <w:rPr>
          <w:rStyle w:val="q4iawc"/>
          <w:color w:val="000000" w:themeColor="text1"/>
          <w:lang w:val="en"/>
        </w:rPr>
        <w:t xml:space="preserve">month </w:t>
      </w:r>
      <w:r w:rsidR="00DA05B8" w:rsidRPr="00A1793A">
        <w:rPr>
          <w:rStyle w:val="q4iawc"/>
          <w:color w:val="000000" w:themeColor="text1"/>
          <w:lang w:val="en"/>
        </w:rPr>
        <w:t>and</w:t>
      </w:r>
      <w:r w:rsidR="00A37DD3" w:rsidRPr="00A1793A">
        <w:rPr>
          <w:rStyle w:val="q4iawc"/>
          <w:color w:val="000000" w:themeColor="text1"/>
          <w:lang w:val="en"/>
        </w:rPr>
        <w:t xml:space="preserve"> must be given before </w:t>
      </w:r>
      <w:r w:rsidR="00DA05B8" w:rsidRPr="00A1793A">
        <w:rPr>
          <w:rStyle w:val="q4iawc"/>
          <w:color w:val="000000" w:themeColor="text1"/>
          <w:lang w:val="en"/>
        </w:rPr>
        <w:t>the start of a new month</w:t>
      </w:r>
      <w:r w:rsidR="00A37DD3" w:rsidRPr="00A1793A">
        <w:rPr>
          <w:rStyle w:val="q4iawc"/>
          <w:color w:val="000000" w:themeColor="text1"/>
          <w:lang w:val="en"/>
        </w:rPr>
        <w:t>.</w:t>
      </w:r>
      <w:r w:rsidR="00A37DD3" w:rsidRPr="00A1793A">
        <w:rPr>
          <w:rStyle w:val="viiyi"/>
          <w:color w:val="000000" w:themeColor="text1"/>
          <w:lang w:val="en"/>
        </w:rPr>
        <w:t xml:space="preserve"> </w:t>
      </w:r>
      <w:r w:rsidR="00A37DD3" w:rsidRPr="00A1793A">
        <w:rPr>
          <w:rStyle w:val="q4iawc"/>
          <w:color w:val="000000" w:themeColor="text1"/>
          <w:lang w:val="en"/>
        </w:rPr>
        <w:t>Lessons can be taken during the notice period.</w:t>
      </w:r>
      <w:r w:rsidR="00A37DD3" w:rsidRPr="00A1793A">
        <w:rPr>
          <w:rStyle w:val="viiyi"/>
          <w:color w:val="000000" w:themeColor="text1"/>
          <w:lang w:val="en"/>
        </w:rPr>
        <w:t xml:space="preserve"> </w:t>
      </w:r>
      <w:r w:rsidR="00037BFF" w:rsidRPr="00A1793A">
        <w:rPr>
          <w:rStyle w:val="rynqvb"/>
          <w:color w:val="000000" w:themeColor="text1"/>
          <w:u w:val="single"/>
          <w:lang w:val="en"/>
        </w:rPr>
        <w:t>Cancellation example:</w:t>
      </w:r>
      <w:r w:rsidR="00037BFF" w:rsidRPr="00A1793A">
        <w:rPr>
          <w:rStyle w:val="rynqvb"/>
          <w:color w:val="000000" w:themeColor="text1"/>
          <w:lang w:val="en"/>
        </w:rPr>
        <w:t xml:space="preserve"> A cancellation on</w:t>
      </w:r>
      <w:r w:rsidR="00630395" w:rsidRPr="00A1793A">
        <w:rPr>
          <w:rStyle w:val="rynqvb"/>
          <w:color w:val="000000" w:themeColor="text1"/>
          <w:lang w:val="en"/>
        </w:rPr>
        <w:t xml:space="preserve"> May 5 or</w:t>
      </w:r>
      <w:r w:rsidR="00037BFF" w:rsidRPr="00A1793A">
        <w:rPr>
          <w:rStyle w:val="rynqvb"/>
          <w:color w:val="000000" w:themeColor="text1"/>
          <w:lang w:val="en"/>
        </w:rPr>
        <w:t xml:space="preserve"> May 29 means a termination of the membership on June 30.</w:t>
      </w:r>
      <w:r w:rsidR="00037BFF" w:rsidRPr="00A1793A">
        <w:rPr>
          <w:rStyle w:val="hwtze"/>
          <w:color w:val="000000" w:themeColor="text1"/>
          <w:lang w:val="en"/>
        </w:rPr>
        <w:t xml:space="preserve"> </w:t>
      </w:r>
      <w:r w:rsidR="00037BFF" w:rsidRPr="00A1793A">
        <w:rPr>
          <w:rStyle w:val="rynqvb"/>
          <w:color w:val="000000" w:themeColor="text1"/>
          <w:lang w:val="en"/>
        </w:rPr>
        <w:t xml:space="preserve">Cancellation on </w:t>
      </w:r>
      <w:r w:rsidR="00630395" w:rsidRPr="00A1793A">
        <w:rPr>
          <w:rStyle w:val="rynqvb"/>
          <w:color w:val="000000" w:themeColor="text1"/>
          <w:lang w:val="en"/>
        </w:rPr>
        <w:t>April 28</w:t>
      </w:r>
      <w:r w:rsidR="00037BFF" w:rsidRPr="00A1793A">
        <w:rPr>
          <w:rStyle w:val="rynqvb"/>
          <w:color w:val="000000" w:themeColor="text1"/>
          <w:lang w:val="en"/>
        </w:rPr>
        <w:t xml:space="preserve"> means termination of membership on </w:t>
      </w:r>
      <w:r w:rsidR="00630395" w:rsidRPr="00A1793A">
        <w:rPr>
          <w:rStyle w:val="rynqvb"/>
          <w:color w:val="000000" w:themeColor="text1"/>
          <w:lang w:val="en"/>
        </w:rPr>
        <w:t>May 31</w:t>
      </w:r>
      <w:r w:rsidR="00037BFF" w:rsidRPr="00A1793A">
        <w:rPr>
          <w:rStyle w:val="rynqvb"/>
          <w:color w:val="000000" w:themeColor="text1"/>
          <w:lang w:val="en"/>
        </w:rPr>
        <w:t>.</w:t>
      </w:r>
      <w:r w:rsidR="00037BFF" w:rsidRPr="00A1793A">
        <w:rPr>
          <w:rStyle w:val="hwtze"/>
          <w:color w:val="000000" w:themeColor="text1"/>
          <w:lang w:val="en"/>
        </w:rPr>
        <w:t xml:space="preserve"> </w:t>
      </w:r>
      <w:r w:rsidR="00037BFF" w:rsidRPr="00A1793A">
        <w:rPr>
          <w:rStyle w:val="rynqvb"/>
          <w:color w:val="000000" w:themeColor="text1"/>
          <w:lang w:val="en"/>
        </w:rPr>
        <w:t>The lessons can be taken during the cancellation period.</w:t>
      </w:r>
      <w:r w:rsidR="00037BFF" w:rsidRPr="00A1793A">
        <w:rPr>
          <w:rStyle w:val="hwtze"/>
          <w:color w:val="000000" w:themeColor="text1"/>
          <w:lang w:val="en"/>
        </w:rPr>
        <w:t xml:space="preserve"> </w:t>
      </w:r>
      <w:r w:rsidR="00037BFF" w:rsidRPr="00A1793A">
        <w:rPr>
          <w:rStyle w:val="rynqvb"/>
          <w:color w:val="000000" w:themeColor="text1"/>
          <w:lang w:val="en"/>
        </w:rPr>
        <w:t>Cancellation must be made in writing or by e-mail (aanmeldingen@chungdokwan.nl) to Chung Do Kwan.</w:t>
      </w:r>
      <w:r w:rsidR="00A37DD3" w:rsidRPr="00A1793A">
        <w:rPr>
          <w:rStyle w:val="viiyi"/>
          <w:color w:val="000000" w:themeColor="text1"/>
          <w:lang w:val="en"/>
        </w:rPr>
        <w:t xml:space="preserve"> </w:t>
      </w:r>
      <w:r w:rsidR="00A37DD3" w:rsidRPr="00A1793A">
        <w:rPr>
          <w:rStyle w:val="q4iawc"/>
          <w:b/>
          <w:bCs/>
          <w:color w:val="000000" w:themeColor="text1"/>
          <w:lang w:val="en"/>
        </w:rPr>
        <w:t xml:space="preserve">Important notice: </w:t>
      </w:r>
      <w:r w:rsidR="00037BFF" w:rsidRPr="00A1793A">
        <w:rPr>
          <w:rStyle w:val="q4iawc"/>
          <w:b/>
          <w:bCs/>
          <w:color w:val="000000" w:themeColor="text1"/>
          <w:lang w:val="en"/>
        </w:rPr>
        <w:t>W</w:t>
      </w:r>
      <w:r w:rsidR="00DA05B8" w:rsidRPr="00A1793A">
        <w:rPr>
          <w:rStyle w:val="q4iawc"/>
          <w:b/>
          <w:bCs/>
          <w:color w:val="000000" w:themeColor="text1"/>
          <w:lang w:val="en"/>
        </w:rPr>
        <w:t xml:space="preserve">e do not accept </w:t>
      </w:r>
      <w:r w:rsidR="00A37DD3" w:rsidRPr="00A1793A">
        <w:rPr>
          <w:rStyle w:val="q4iawc"/>
          <w:b/>
          <w:bCs/>
          <w:color w:val="000000" w:themeColor="text1"/>
          <w:lang w:val="en"/>
        </w:rPr>
        <w:t>verbal and/or telephone cancel</w:t>
      </w:r>
      <w:r w:rsidR="00DA05B8" w:rsidRPr="00A1793A">
        <w:rPr>
          <w:rStyle w:val="q4iawc"/>
          <w:b/>
          <w:bCs/>
          <w:color w:val="000000" w:themeColor="text1"/>
          <w:lang w:val="en"/>
        </w:rPr>
        <w:t>lations.</w:t>
      </w:r>
    </w:p>
    <w:p w14:paraId="0790163F" w14:textId="7ACBEE6E" w:rsidR="00C90023" w:rsidRPr="00A1793A" w:rsidRDefault="00C90023" w:rsidP="00D17DC8">
      <w:pPr>
        <w:rPr>
          <w:bCs/>
          <w:color w:val="000000" w:themeColor="text1"/>
          <w:lang w:val="en-US"/>
        </w:rPr>
      </w:pPr>
      <w:r w:rsidRPr="00A1793A">
        <w:rPr>
          <w:bCs/>
          <w:color w:val="000000" w:themeColor="text1"/>
          <w:lang w:val="en-US"/>
        </w:rPr>
        <w:t xml:space="preserve">3. </w:t>
      </w:r>
      <w:r w:rsidR="00DA05B8" w:rsidRPr="00A1793A">
        <w:rPr>
          <w:rStyle w:val="q4iawc"/>
          <w:bCs/>
          <w:color w:val="000000" w:themeColor="text1"/>
          <w:lang w:val="en"/>
        </w:rPr>
        <w:t xml:space="preserve">Changes and adjustments to a membership take a processing time of 1 </w:t>
      </w:r>
      <w:r w:rsidR="00630395" w:rsidRPr="00A1793A">
        <w:rPr>
          <w:rStyle w:val="q4iawc"/>
          <w:bCs/>
          <w:color w:val="000000" w:themeColor="text1"/>
          <w:lang w:val="en"/>
        </w:rPr>
        <w:t xml:space="preserve">calendar </w:t>
      </w:r>
      <w:r w:rsidR="00DA05B8" w:rsidRPr="00A1793A">
        <w:rPr>
          <w:rStyle w:val="q4iawc"/>
          <w:bCs/>
          <w:color w:val="000000" w:themeColor="text1"/>
          <w:lang w:val="en"/>
        </w:rPr>
        <w:t>month.</w:t>
      </w:r>
      <w:r w:rsidR="000C30CE" w:rsidRPr="00A1793A">
        <w:rPr>
          <w:rStyle w:val="q4iawc"/>
          <w:bCs/>
          <w:color w:val="000000" w:themeColor="text1"/>
          <w:lang w:val="en"/>
        </w:rPr>
        <w:t xml:space="preserve"> </w:t>
      </w:r>
      <w:r w:rsidR="000C30CE" w:rsidRPr="00A1793A">
        <w:rPr>
          <w:rStyle w:val="rynqvb"/>
          <w:color w:val="000000" w:themeColor="text1"/>
          <w:lang w:val="en"/>
        </w:rPr>
        <w:t>This concerns, for example, changing the bank details, but also increasing or decreasing a subscription.</w:t>
      </w:r>
    </w:p>
    <w:p w14:paraId="541D1352" w14:textId="71224E47" w:rsidR="00D17DC8" w:rsidRPr="00A1793A" w:rsidRDefault="00C90023" w:rsidP="00D17DC8">
      <w:pPr>
        <w:rPr>
          <w:color w:val="000000" w:themeColor="text1"/>
          <w:lang w:val="en-US"/>
        </w:rPr>
      </w:pPr>
      <w:r w:rsidRPr="00A1793A">
        <w:rPr>
          <w:color w:val="000000" w:themeColor="text1"/>
          <w:lang w:val="en-US"/>
        </w:rPr>
        <w:t>4</w:t>
      </w:r>
      <w:r w:rsidR="00D17DC8" w:rsidRPr="00A1793A">
        <w:rPr>
          <w:color w:val="000000" w:themeColor="text1"/>
          <w:lang w:val="en-US"/>
        </w:rPr>
        <w:t xml:space="preserve">. </w:t>
      </w:r>
      <w:r w:rsidR="00C80C50" w:rsidRPr="00A1793A">
        <w:rPr>
          <w:rStyle w:val="q4iawc"/>
          <w:color w:val="000000" w:themeColor="text1"/>
          <w:lang w:val="en"/>
        </w:rPr>
        <w:t xml:space="preserve">Under no circumstances </w:t>
      </w:r>
      <w:r w:rsidR="000C30CE" w:rsidRPr="00A1793A">
        <w:rPr>
          <w:rStyle w:val="q4iawc"/>
          <w:color w:val="000000" w:themeColor="text1"/>
          <w:lang w:val="en"/>
        </w:rPr>
        <w:t xml:space="preserve">Chung Do Kwan </w:t>
      </w:r>
      <w:r w:rsidR="00C80C50" w:rsidRPr="00A1793A">
        <w:rPr>
          <w:rStyle w:val="q4iawc"/>
          <w:color w:val="000000" w:themeColor="text1"/>
          <w:lang w:val="en"/>
        </w:rPr>
        <w:t xml:space="preserve">will refund </w:t>
      </w:r>
      <w:r w:rsidR="000C30CE" w:rsidRPr="00A1793A">
        <w:rPr>
          <w:rStyle w:val="q4iawc"/>
          <w:color w:val="000000" w:themeColor="text1"/>
          <w:lang w:val="en"/>
        </w:rPr>
        <w:t>tuition</w:t>
      </w:r>
      <w:r w:rsidR="00C80C50" w:rsidRPr="00A1793A">
        <w:rPr>
          <w:rStyle w:val="q4iawc"/>
          <w:color w:val="000000" w:themeColor="text1"/>
          <w:lang w:val="en"/>
        </w:rPr>
        <w:t xml:space="preserve"> fees that are already paid for.</w:t>
      </w:r>
      <w:r w:rsidR="000C30CE" w:rsidRPr="00A1793A">
        <w:rPr>
          <w:rStyle w:val="q4iawc"/>
          <w:color w:val="000000" w:themeColor="text1"/>
          <w:lang w:val="en"/>
        </w:rPr>
        <w:t xml:space="preserve"> </w:t>
      </w:r>
    </w:p>
    <w:p w14:paraId="7A7B1903" w14:textId="1F481906" w:rsidR="006F3E31" w:rsidRPr="00A1793A" w:rsidRDefault="00C90023">
      <w:pPr>
        <w:rPr>
          <w:color w:val="000000" w:themeColor="text1"/>
          <w:lang w:val="en-US"/>
        </w:rPr>
      </w:pPr>
      <w:r w:rsidRPr="00A1793A">
        <w:rPr>
          <w:color w:val="000000" w:themeColor="text1"/>
          <w:lang w:val="en-US"/>
        </w:rPr>
        <w:t>5</w:t>
      </w:r>
      <w:r w:rsidR="00D17DC8" w:rsidRPr="00A1793A">
        <w:rPr>
          <w:color w:val="000000" w:themeColor="text1"/>
          <w:lang w:val="en-US"/>
        </w:rPr>
        <w:t xml:space="preserve">. </w:t>
      </w:r>
      <w:r w:rsidR="00237568" w:rsidRPr="00A1793A">
        <w:rPr>
          <w:rStyle w:val="q4iawc"/>
          <w:color w:val="000000" w:themeColor="text1"/>
          <w:lang w:val="en"/>
        </w:rPr>
        <w:t xml:space="preserve">Termination of the agreement </w:t>
      </w:r>
      <w:r w:rsidR="00A1793A" w:rsidRPr="00A1793A">
        <w:rPr>
          <w:rStyle w:val="q4iawc"/>
          <w:color w:val="000000" w:themeColor="text1"/>
          <w:lang w:val="en"/>
        </w:rPr>
        <w:t>regarding</w:t>
      </w:r>
      <w:r w:rsidR="00237568" w:rsidRPr="00A1793A">
        <w:rPr>
          <w:rStyle w:val="q4iawc"/>
          <w:color w:val="000000" w:themeColor="text1"/>
          <w:lang w:val="en"/>
        </w:rPr>
        <w:t xml:space="preserve"> a separate course, workshop or external extracurricular activity of Chung Do Kwan can only be done up to 4 weeks before the start of the course.</w:t>
      </w:r>
      <w:r w:rsidR="00237568" w:rsidRPr="00A1793A">
        <w:rPr>
          <w:rStyle w:val="viiyi"/>
          <w:color w:val="000000" w:themeColor="text1"/>
          <w:lang w:val="en"/>
        </w:rPr>
        <w:t xml:space="preserve"> </w:t>
      </w:r>
      <w:r w:rsidR="00237568" w:rsidRPr="00A1793A">
        <w:rPr>
          <w:rStyle w:val="q4iawc"/>
          <w:color w:val="000000" w:themeColor="text1"/>
          <w:lang w:val="en"/>
        </w:rPr>
        <w:t>After that, the full amount that has been agreed</w:t>
      </w:r>
      <w:r w:rsidR="00AA7C58" w:rsidRPr="00A1793A">
        <w:rPr>
          <w:rStyle w:val="q4iawc"/>
          <w:color w:val="000000" w:themeColor="text1"/>
          <w:lang w:val="en"/>
        </w:rPr>
        <w:t xml:space="preserve"> upon,</w:t>
      </w:r>
      <w:r w:rsidR="00237568" w:rsidRPr="00A1793A">
        <w:rPr>
          <w:rStyle w:val="q4iawc"/>
          <w:color w:val="000000" w:themeColor="text1"/>
          <w:lang w:val="en"/>
        </w:rPr>
        <w:t xml:space="preserve"> remains due to Chung Do Kwan.</w:t>
      </w:r>
    </w:p>
    <w:p w14:paraId="4D176958" w14:textId="69C55C2F" w:rsidR="001D3894" w:rsidRPr="00A1793A" w:rsidRDefault="00C90023" w:rsidP="001D3894">
      <w:pPr>
        <w:rPr>
          <w:color w:val="000000" w:themeColor="text1"/>
          <w:lang w:val="en-US"/>
        </w:rPr>
      </w:pPr>
      <w:r w:rsidRPr="00A1793A">
        <w:rPr>
          <w:color w:val="000000" w:themeColor="text1"/>
          <w:lang w:val="en-US"/>
        </w:rPr>
        <w:t>6</w:t>
      </w:r>
      <w:r w:rsidR="001D3894" w:rsidRPr="00A1793A">
        <w:rPr>
          <w:color w:val="000000" w:themeColor="text1"/>
          <w:lang w:val="en-US"/>
        </w:rPr>
        <w:t xml:space="preserve">. </w:t>
      </w:r>
      <w:r w:rsidR="00AA7C58" w:rsidRPr="00A1793A">
        <w:rPr>
          <w:rStyle w:val="q4iawc"/>
          <w:color w:val="000000" w:themeColor="text1"/>
          <w:lang w:val="en"/>
        </w:rPr>
        <w:t>In case of force majeure, such as a pandemic or emergency, the school will always strive to continue to offer a suitable alternative to the lessons.</w:t>
      </w:r>
      <w:r w:rsidR="00AA7C58" w:rsidRPr="00A1793A">
        <w:rPr>
          <w:rStyle w:val="viiyi"/>
          <w:color w:val="000000" w:themeColor="text1"/>
          <w:lang w:val="en"/>
        </w:rPr>
        <w:t xml:space="preserve"> </w:t>
      </w:r>
      <w:r w:rsidR="00AA7C58" w:rsidRPr="00A1793A">
        <w:rPr>
          <w:rStyle w:val="q4iawc"/>
          <w:color w:val="000000" w:themeColor="text1"/>
          <w:lang w:val="en"/>
        </w:rPr>
        <w:t>If we cannot physically continue the lessons, the school will offer an online alternative.</w:t>
      </w:r>
      <w:r w:rsidR="00AA7C58" w:rsidRPr="00A1793A">
        <w:rPr>
          <w:rStyle w:val="viiyi"/>
          <w:color w:val="000000" w:themeColor="text1"/>
          <w:lang w:val="en"/>
        </w:rPr>
        <w:t xml:space="preserve"> </w:t>
      </w:r>
      <w:r w:rsidR="00AA7C58" w:rsidRPr="00A1793A">
        <w:rPr>
          <w:rStyle w:val="q4iawc"/>
          <w:color w:val="000000" w:themeColor="text1"/>
          <w:lang w:val="en"/>
        </w:rPr>
        <w:t xml:space="preserve">In this case, we will communicate this through our newsletters, the website, our </w:t>
      </w:r>
      <w:r w:rsidR="00A1793A" w:rsidRPr="00A1793A">
        <w:rPr>
          <w:rStyle w:val="q4iawc"/>
          <w:color w:val="000000" w:themeColor="text1"/>
          <w:lang w:val="en"/>
        </w:rPr>
        <w:t>social</w:t>
      </w:r>
      <w:r w:rsidR="00AA7C58" w:rsidRPr="00A1793A">
        <w:rPr>
          <w:rStyle w:val="q4iawc"/>
          <w:color w:val="000000" w:themeColor="text1"/>
          <w:lang w:val="en"/>
        </w:rPr>
        <w:t xml:space="preserve"> media </w:t>
      </w:r>
      <w:proofErr w:type="gramStart"/>
      <w:r w:rsidR="00AA7C58" w:rsidRPr="00A1793A">
        <w:rPr>
          <w:rStyle w:val="q4iawc"/>
          <w:color w:val="000000" w:themeColor="text1"/>
          <w:lang w:val="en"/>
        </w:rPr>
        <w:t>channels</w:t>
      </w:r>
      <w:proofErr w:type="gramEnd"/>
      <w:r w:rsidR="00AA7C58" w:rsidRPr="00A1793A">
        <w:rPr>
          <w:rStyle w:val="q4iawc"/>
          <w:color w:val="000000" w:themeColor="text1"/>
          <w:lang w:val="en"/>
        </w:rPr>
        <w:t xml:space="preserve"> and the Chung Do Kwan App.</w:t>
      </w:r>
      <w:r w:rsidR="00AA7C58" w:rsidRPr="00A1793A">
        <w:rPr>
          <w:rStyle w:val="viiyi"/>
          <w:color w:val="000000" w:themeColor="text1"/>
          <w:lang w:val="en"/>
        </w:rPr>
        <w:t xml:space="preserve"> </w:t>
      </w:r>
      <w:r w:rsidR="00AA7C58" w:rsidRPr="00A1793A">
        <w:rPr>
          <w:rStyle w:val="viiyi"/>
          <w:color w:val="000000" w:themeColor="text1"/>
          <w:lang w:val="en"/>
        </w:rPr>
        <w:br/>
      </w:r>
      <w:r w:rsidR="00AA7C58" w:rsidRPr="00A1793A">
        <w:rPr>
          <w:rStyle w:val="q4iawc"/>
          <w:color w:val="000000" w:themeColor="text1"/>
          <w:lang w:val="en"/>
        </w:rPr>
        <w:t>If the classes cannot be continued physically inside and/or outside, we will adjust the contribution by means of a discount of 25% as long as this situation occurs.</w:t>
      </w:r>
      <w:r w:rsidR="00AA7C58" w:rsidRPr="00A1793A">
        <w:rPr>
          <w:rStyle w:val="viiyi"/>
          <w:color w:val="000000" w:themeColor="text1"/>
          <w:lang w:val="en"/>
        </w:rPr>
        <w:t xml:space="preserve"> </w:t>
      </w:r>
      <w:r w:rsidR="00AA7C58" w:rsidRPr="00A1793A">
        <w:rPr>
          <w:rStyle w:val="q4iawc"/>
          <w:b/>
          <w:bCs/>
          <w:color w:val="000000" w:themeColor="text1"/>
          <w:lang w:val="en"/>
        </w:rPr>
        <w:t>Important: In case of these events, the class times and locations may deviate from the regular class schedule.</w:t>
      </w:r>
      <w:r w:rsidR="00AA7C58" w:rsidRPr="00A1793A">
        <w:rPr>
          <w:rStyle w:val="viiyi"/>
          <w:color w:val="000000" w:themeColor="text1"/>
          <w:lang w:val="en"/>
        </w:rPr>
        <w:t xml:space="preserve"> </w:t>
      </w:r>
    </w:p>
    <w:p w14:paraId="0B1AE7C7" w14:textId="559410F3" w:rsidR="00EB28AD" w:rsidRPr="00A1793A" w:rsidRDefault="00C90023" w:rsidP="00FF3024">
      <w:pPr>
        <w:rPr>
          <w:color w:val="000000" w:themeColor="text1"/>
          <w:lang w:val="en-US"/>
        </w:rPr>
      </w:pPr>
      <w:r w:rsidRPr="00A1793A">
        <w:rPr>
          <w:color w:val="000000" w:themeColor="text1"/>
          <w:lang w:val="en-US"/>
        </w:rPr>
        <w:t>7</w:t>
      </w:r>
      <w:r w:rsidR="00246D3D" w:rsidRPr="00A1793A">
        <w:rPr>
          <w:color w:val="000000" w:themeColor="text1"/>
          <w:lang w:val="en-US"/>
        </w:rPr>
        <w:t xml:space="preserve">. </w:t>
      </w:r>
      <w:r w:rsidR="00001DDD" w:rsidRPr="00A1793A">
        <w:rPr>
          <w:rStyle w:val="rynqvb"/>
          <w:color w:val="000000" w:themeColor="text1"/>
          <w:lang w:val="en"/>
        </w:rPr>
        <w:t>Registration by means of</w:t>
      </w:r>
      <w:r w:rsidR="00001DDD" w:rsidRPr="00A1793A">
        <w:rPr>
          <w:rStyle w:val="hwtze"/>
          <w:color w:val="000000" w:themeColor="text1"/>
          <w:lang w:val="en"/>
        </w:rPr>
        <w:t xml:space="preserve"> </w:t>
      </w:r>
      <w:r w:rsidR="00001DDD" w:rsidRPr="00A1793A">
        <w:rPr>
          <w:rStyle w:val="rynqvb"/>
          <w:color w:val="000000" w:themeColor="text1"/>
          <w:lang w:val="en"/>
        </w:rPr>
        <w:t>the registration form indicates that the member and/or participant agrees to the general terms and conditions of Chung Do Kwan.</w:t>
      </w:r>
      <w:r w:rsidR="00001DDD" w:rsidRPr="00A1793A">
        <w:rPr>
          <w:rStyle w:val="hwtze"/>
          <w:color w:val="000000" w:themeColor="text1"/>
          <w:lang w:val="en"/>
        </w:rPr>
        <w:t xml:space="preserve"> </w:t>
      </w:r>
      <w:r w:rsidR="00001DDD" w:rsidRPr="00A1793A">
        <w:rPr>
          <w:rStyle w:val="rynqvb"/>
          <w:color w:val="000000" w:themeColor="text1"/>
          <w:lang w:val="en"/>
        </w:rPr>
        <w:t>If a prospective or existing member/participant does not agree with the current or possibly updated general terms and conditions, this must be made known in writing or by e-mail.</w:t>
      </w:r>
      <w:r w:rsidR="00001DDD" w:rsidRPr="00A1793A">
        <w:rPr>
          <w:rStyle w:val="hwtze"/>
          <w:color w:val="000000" w:themeColor="text1"/>
          <w:lang w:val="en"/>
        </w:rPr>
        <w:t xml:space="preserve"> </w:t>
      </w:r>
      <w:r w:rsidR="00001DDD" w:rsidRPr="00A1793A">
        <w:rPr>
          <w:rStyle w:val="rynqvb"/>
          <w:color w:val="000000" w:themeColor="text1"/>
          <w:lang w:val="en"/>
        </w:rPr>
        <w:t>The conditions are transparent and uniform and are non-negotiable.</w:t>
      </w:r>
      <w:r w:rsidR="00001DDD" w:rsidRPr="00A1793A">
        <w:rPr>
          <w:rStyle w:val="hwtze"/>
          <w:color w:val="000000" w:themeColor="text1"/>
          <w:lang w:val="en"/>
        </w:rPr>
        <w:t xml:space="preserve"> </w:t>
      </w:r>
      <w:r w:rsidR="00001DDD" w:rsidRPr="00A1793A">
        <w:rPr>
          <w:rStyle w:val="rynqvb"/>
          <w:color w:val="000000" w:themeColor="text1"/>
          <w:lang w:val="en"/>
        </w:rPr>
        <w:t xml:space="preserve">If there is no agreement on our general terms and conditions, the school will be forced to refuse registration or to terminate an existing registration with due observance of the notice period. Members and/or parents are obliged to comply with the general </w:t>
      </w:r>
      <w:r w:rsidR="00001DDD" w:rsidRPr="00A1793A">
        <w:rPr>
          <w:rStyle w:val="rynqvb"/>
          <w:color w:val="000000" w:themeColor="text1"/>
          <w:lang w:val="en"/>
        </w:rPr>
        <w:lastRenderedPageBreak/>
        <w:t>terms and conditions when registering.</w:t>
      </w:r>
      <w:r w:rsidR="00001DDD" w:rsidRPr="00A1793A">
        <w:rPr>
          <w:rStyle w:val="hwtze"/>
          <w:color w:val="000000" w:themeColor="text1"/>
          <w:lang w:val="en"/>
        </w:rPr>
        <w:t xml:space="preserve"> </w:t>
      </w:r>
      <w:r w:rsidR="00001DDD" w:rsidRPr="00A1793A">
        <w:rPr>
          <w:rStyle w:val="rynqvb"/>
          <w:color w:val="000000" w:themeColor="text1"/>
          <w:lang w:val="en"/>
        </w:rPr>
        <w:t>The code of honor of martial arts, which is described in these conditions, applies to all participating members and is also non-negotiable.</w:t>
      </w:r>
    </w:p>
    <w:p w14:paraId="44C21A65" w14:textId="77777777" w:rsidR="00C90023" w:rsidRPr="00A1793A" w:rsidRDefault="00C90023" w:rsidP="00FF3024">
      <w:pPr>
        <w:rPr>
          <w:b/>
          <w:color w:val="000000" w:themeColor="text1"/>
          <w:lang w:val="en-US"/>
        </w:rPr>
      </w:pPr>
    </w:p>
    <w:p w14:paraId="59DC35D2" w14:textId="42BFC15C" w:rsidR="00CC4943" w:rsidRPr="00A1793A" w:rsidRDefault="008B6948" w:rsidP="00FF3024">
      <w:pPr>
        <w:rPr>
          <w:b/>
          <w:color w:val="000000" w:themeColor="text1"/>
          <w:lang w:val="en-US"/>
        </w:rPr>
      </w:pPr>
      <w:r w:rsidRPr="00A1793A">
        <w:rPr>
          <w:b/>
          <w:color w:val="000000" w:themeColor="text1"/>
          <w:lang w:val="en-US"/>
        </w:rPr>
        <w:t>Articl</w:t>
      </w:r>
      <w:r w:rsidR="00CC4943" w:rsidRPr="00A1793A">
        <w:rPr>
          <w:b/>
          <w:color w:val="000000" w:themeColor="text1"/>
          <w:lang w:val="en-US"/>
        </w:rPr>
        <w:t xml:space="preserve">e </w:t>
      </w:r>
      <w:r w:rsidR="00691CCC" w:rsidRPr="00A1793A">
        <w:rPr>
          <w:b/>
          <w:color w:val="000000" w:themeColor="text1"/>
          <w:lang w:val="en-US"/>
        </w:rPr>
        <w:t>5</w:t>
      </w:r>
      <w:r w:rsidR="00CC4943" w:rsidRPr="00A1793A">
        <w:rPr>
          <w:b/>
          <w:color w:val="000000" w:themeColor="text1"/>
          <w:lang w:val="en-US"/>
        </w:rPr>
        <w:t xml:space="preserve">. </w:t>
      </w:r>
      <w:r w:rsidRPr="00A1793A">
        <w:rPr>
          <w:b/>
          <w:color w:val="000000" w:themeColor="text1"/>
          <w:lang w:val="en-US"/>
        </w:rPr>
        <w:t>Other provisions</w:t>
      </w:r>
    </w:p>
    <w:p w14:paraId="72C29AFE" w14:textId="2EEC221B" w:rsidR="009A4D37" w:rsidRPr="00A1793A" w:rsidRDefault="008B6948" w:rsidP="008B6948">
      <w:pPr>
        <w:rPr>
          <w:color w:val="000000" w:themeColor="text1"/>
          <w:lang w:val="en-US"/>
        </w:rPr>
      </w:pPr>
      <w:r w:rsidRPr="00A1793A">
        <w:rPr>
          <w:color w:val="000000" w:themeColor="text1"/>
          <w:lang w:val="en-US"/>
        </w:rPr>
        <w:t xml:space="preserve">1. </w:t>
      </w:r>
      <w:r w:rsidR="0097585C" w:rsidRPr="00A1793A">
        <w:rPr>
          <w:rStyle w:val="rynqvb"/>
          <w:color w:val="000000" w:themeColor="text1"/>
          <w:lang w:val="en"/>
        </w:rPr>
        <w:t>Chung Do Kwan organizes events and workshops where photos and/or other visual materials are taken.</w:t>
      </w:r>
      <w:r w:rsidR="0097585C" w:rsidRPr="00A1793A">
        <w:rPr>
          <w:rStyle w:val="hwtze"/>
          <w:color w:val="000000" w:themeColor="text1"/>
          <w:lang w:val="en"/>
        </w:rPr>
        <w:t xml:space="preserve"> </w:t>
      </w:r>
      <w:r w:rsidR="0097585C" w:rsidRPr="00A1793A">
        <w:rPr>
          <w:rStyle w:val="rynqvb"/>
          <w:color w:val="000000" w:themeColor="text1"/>
          <w:lang w:val="en"/>
        </w:rPr>
        <w:t>This is solely for the promotion of our school and sport(s).</w:t>
      </w:r>
      <w:r w:rsidR="0097585C" w:rsidRPr="00A1793A">
        <w:rPr>
          <w:rStyle w:val="hwtze"/>
          <w:color w:val="000000" w:themeColor="text1"/>
          <w:lang w:val="en"/>
        </w:rPr>
        <w:t xml:space="preserve"> </w:t>
      </w:r>
      <w:r w:rsidR="0097585C" w:rsidRPr="00A1793A">
        <w:rPr>
          <w:rStyle w:val="rynqvb"/>
          <w:color w:val="000000" w:themeColor="text1"/>
          <w:lang w:val="en"/>
        </w:rPr>
        <w:t>By signing the registration form you can agree and/or refuse to the taking of image, photo and film material during our classes, exams and/or other events related to Chung Do Kwan.</w:t>
      </w:r>
      <w:r w:rsidR="0097585C" w:rsidRPr="00A1793A">
        <w:rPr>
          <w:rStyle w:val="hwtze"/>
          <w:color w:val="000000" w:themeColor="text1"/>
          <w:lang w:val="en"/>
        </w:rPr>
        <w:t xml:space="preserve"> </w:t>
      </w:r>
      <w:r w:rsidR="0097585C" w:rsidRPr="00A1793A">
        <w:rPr>
          <w:rStyle w:val="rynqvb"/>
          <w:color w:val="000000" w:themeColor="text1"/>
          <w:lang w:val="en"/>
        </w:rPr>
        <w:t xml:space="preserve">We only use the images for promotional purposes of the </w:t>
      </w:r>
      <w:r w:rsidR="00A1793A" w:rsidRPr="00A1793A">
        <w:rPr>
          <w:rStyle w:val="rynqvb"/>
          <w:color w:val="000000" w:themeColor="text1"/>
          <w:lang w:val="en"/>
        </w:rPr>
        <w:t>school,</w:t>
      </w:r>
      <w:r w:rsidR="0097585C" w:rsidRPr="00A1793A">
        <w:rPr>
          <w:rStyle w:val="rynqvb"/>
          <w:color w:val="000000" w:themeColor="text1"/>
          <w:lang w:val="en"/>
        </w:rPr>
        <w:t xml:space="preserve"> and this is not provided to third parties.</w:t>
      </w:r>
      <w:r w:rsidR="0097585C" w:rsidRPr="00A1793A">
        <w:rPr>
          <w:rStyle w:val="hwtze"/>
          <w:color w:val="000000" w:themeColor="text1"/>
          <w:lang w:val="en"/>
        </w:rPr>
        <w:t xml:space="preserve"> </w:t>
      </w:r>
      <w:r w:rsidR="0097585C" w:rsidRPr="00A1793A">
        <w:rPr>
          <w:rStyle w:val="rynqvb"/>
          <w:color w:val="000000" w:themeColor="text1"/>
          <w:lang w:val="en"/>
        </w:rPr>
        <w:t>We always ask whether we can make visual material at the relevant time.</w:t>
      </w:r>
      <w:r w:rsidR="0097585C" w:rsidRPr="00A1793A">
        <w:rPr>
          <w:rStyle w:val="hwtze"/>
          <w:color w:val="000000" w:themeColor="text1"/>
          <w:lang w:val="en"/>
        </w:rPr>
        <w:t xml:space="preserve"> </w:t>
      </w:r>
      <w:r w:rsidR="0097585C" w:rsidRPr="00A1793A">
        <w:rPr>
          <w:rStyle w:val="rynqvb"/>
          <w:color w:val="000000" w:themeColor="text1"/>
          <w:lang w:val="en"/>
        </w:rPr>
        <w:t>Permission for this may always be withdrawn, whereby we will remove the visual material and/or make it unrecognizable on request.</w:t>
      </w:r>
    </w:p>
    <w:p w14:paraId="77D2AA93" w14:textId="7391211A" w:rsidR="00DD49C2" w:rsidRPr="00A1793A" w:rsidRDefault="00DD49C2" w:rsidP="00DD49C2">
      <w:pPr>
        <w:rPr>
          <w:rStyle w:val="viiyi"/>
          <w:color w:val="000000" w:themeColor="text1"/>
          <w:lang w:val="en"/>
        </w:rPr>
      </w:pPr>
      <w:r w:rsidRPr="00A1793A">
        <w:rPr>
          <w:color w:val="000000" w:themeColor="text1"/>
          <w:lang w:val="en-US"/>
        </w:rPr>
        <w:t xml:space="preserve">2. </w:t>
      </w:r>
      <w:r w:rsidR="0097585C" w:rsidRPr="00A1793A">
        <w:rPr>
          <w:rStyle w:val="rynqvb"/>
          <w:color w:val="000000" w:themeColor="text1"/>
          <w:lang w:val="en"/>
        </w:rPr>
        <w:t>Your personal data, the GDPR (General Data Protection Regulation) and medical data.</w:t>
      </w:r>
      <w:r w:rsidR="0097585C" w:rsidRPr="00A1793A">
        <w:rPr>
          <w:rStyle w:val="hwtze"/>
          <w:color w:val="000000" w:themeColor="text1"/>
          <w:lang w:val="en"/>
        </w:rPr>
        <w:t xml:space="preserve"> </w:t>
      </w:r>
      <w:r w:rsidR="0097585C" w:rsidRPr="00A1793A">
        <w:rPr>
          <w:rStyle w:val="rynqvb"/>
          <w:color w:val="000000" w:themeColor="text1"/>
          <w:lang w:val="en"/>
        </w:rPr>
        <w:t>We only use the information provided by you for our own membership administration (in an Excel file).</w:t>
      </w:r>
      <w:r w:rsidR="0097585C" w:rsidRPr="00A1793A">
        <w:rPr>
          <w:rStyle w:val="hwtze"/>
          <w:color w:val="000000" w:themeColor="text1"/>
          <w:lang w:val="en"/>
        </w:rPr>
        <w:t xml:space="preserve"> </w:t>
      </w:r>
      <w:r w:rsidR="0097585C" w:rsidRPr="00A1793A">
        <w:rPr>
          <w:rStyle w:val="rynqvb"/>
          <w:color w:val="000000" w:themeColor="text1"/>
          <w:lang w:val="en"/>
        </w:rPr>
        <w:t>Your bank details are processed monthly by us using the software of https://www.depaymentfabriek.nl to a special SEPA batch, with which we can collect the authorizations via the bank.</w:t>
      </w:r>
      <w:r w:rsidR="0097585C" w:rsidRPr="00A1793A">
        <w:rPr>
          <w:rStyle w:val="hwtze"/>
          <w:color w:val="000000" w:themeColor="text1"/>
          <w:lang w:val="en"/>
        </w:rPr>
        <w:t xml:space="preserve"> </w:t>
      </w:r>
      <w:r w:rsidR="0097585C" w:rsidRPr="00A1793A">
        <w:rPr>
          <w:rStyle w:val="rynqvb"/>
          <w:color w:val="000000" w:themeColor="text1"/>
          <w:lang w:val="en"/>
        </w:rPr>
        <w:t>We ask for medical information on the registration form so that we know how to anticipate in case of an emergency (for example in case of epilepsy and diabetes).</w:t>
      </w:r>
      <w:r w:rsidR="0097585C" w:rsidRPr="00A1793A">
        <w:rPr>
          <w:rStyle w:val="hwtze"/>
          <w:color w:val="000000" w:themeColor="text1"/>
          <w:lang w:val="en"/>
        </w:rPr>
        <w:t xml:space="preserve"> </w:t>
      </w:r>
      <w:r w:rsidR="0097585C" w:rsidRPr="00A1793A">
        <w:rPr>
          <w:rStyle w:val="rynqvb"/>
          <w:color w:val="000000" w:themeColor="text1"/>
          <w:lang w:val="en"/>
        </w:rPr>
        <w:t>We take note of this information.</w:t>
      </w:r>
      <w:r w:rsidR="0097585C" w:rsidRPr="00A1793A">
        <w:rPr>
          <w:rStyle w:val="hwtze"/>
          <w:color w:val="000000" w:themeColor="text1"/>
          <w:lang w:val="en"/>
        </w:rPr>
        <w:t xml:space="preserve"> </w:t>
      </w:r>
      <w:r w:rsidR="0097585C" w:rsidRPr="00A1793A">
        <w:rPr>
          <w:rStyle w:val="rynqvb"/>
          <w:color w:val="000000" w:themeColor="text1"/>
          <w:lang w:val="en"/>
        </w:rPr>
        <w:t>There is no registration of your medical data in our administration, nor do we provide this data to third parties.</w:t>
      </w:r>
      <w:r w:rsidR="0097585C" w:rsidRPr="00A1793A">
        <w:rPr>
          <w:rStyle w:val="hwtze"/>
          <w:color w:val="000000" w:themeColor="text1"/>
          <w:lang w:val="en"/>
        </w:rPr>
        <w:t xml:space="preserve"> </w:t>
      </w:r>
      <w:r w:rsidR="0097585C" w:rsidRPr="00A1793A">
        <w:rPr>
          <w:rStyle w:val="rynqvb"/>
          <w:color w:val="000000" w:themeColor="text1"/>
          <w:lang w:val="en"/>
        </w:rPr>
        <w:t>Our members are obliged to explain their health condition via the medical form upon registration.</w:t>
      </w:r>
      <w:r w:rsidR="0097585C" w:rsidRPr="00A1793A">
        <w:rPr>
          <w:rStyle w:val="hwtze"/>
          <w:color w:val="000000" w:themeColor="text1"/>
          <w:lang w:val="en"/>
        </w:rPr>
        <w:t xml:space="preserve"> </w:t>
      </w:r>
      <w:r w:rsidR="0097585C" w:rsidRPr="00A1793A">
        <w:rPr>
          <w:rStyle w:val="rynqvb"/>
          <w:color w:val="000000" w:themeColor="text1"/>
          <w:lang w:val="en"/>
        </w:rPr>
        <w:t xml:space="preserve">It is crucial that we </w:t>
      </w:r>
      <w:r w:rsidR="00D102E7" w:rsidRPr="00A1793A">
        <w:rPr>
          <w:rStyle w:val="rynqvb"/>
          <w:color w:val="000000" w:themeColor="text1"/>
          <w:lang w:val="en"/>
        </w:rPr>
        <w:t>are aware of</w:t>
      </w:r>
      <w:r w:rsidR="0097585C" w:rsidRPr="00A1793A">
        <w:rPr>
          <w:rStyle w:val="rynqvb"/>
          <w:color w:val="000000" w:themeColor="text1"/>
          <w:lang w:val="en"/>
        </w:rPr>
        <w:t xml:space="preserve"> </w:t>
      </w:r>
      <w:r w:rsidR="00D102E7" w:rsidRPr="00A1793A">
        <w:rPr>
          <w:rStyle w:val="rynqvb"/>
          <w:color w:val="000000" w:themeColor="text1"/>
          <w:lang w:val="en"/>
        </w:rPr>
        <w:t>(a change in)</w:t>
      </w:r>
      <w:r w:rsidR="0097585C" w:rsidRPr="00A1793A">
        <w:rPr>
          <w:rStyle w:val="rynqvb"/>
          <w:color w:val="000000" w:themeColor="text1"/>
          <w:lang w:val="en"/>
        </w:rPr>
        <w:t xml:space="preserve"> the health condition of our members.</w:t>
      </w:r>
    </w:p>
    <w:p w14:paraId="065343F9" w14:textId="54AA8895" w:rsidR="00E87D04" w:rsidRPr="00A1793A" w:rsidRDefault="00DD49C2" w:rsidP="00DD49C2">
      <w:pPr>
        <w:rPr>
          <w:color w:val="000000" w:themeColor="text1"/>
          <w:lang w:val="en-US"/>
        </w:rPr>
      </w:pPr>
      <w:r w:rsidRPr="00A1793A">
        <w:rPr>
          <w:color w:val="000000" w:themeColor="text1"/>
          <w:lang w:val="en-US"/>
        </w:rPr>
        <w:t xml:space="preserve">3. </w:t>
      </w:r>
      <w:r w:rsidR="00782E92" w:rsidRPr="00A1793A">
        <w:rPr>
          <w:rStyle w:val="rynqvb"/>
          <w:color w:val="000000" w:themeColor="text1"/>
          <w:lang w:val="en"/>
        </w:rPr>
        <w:t>Protective clothing for sparring and general hygiene are mandatory.</w:t>
      </w:r>
      <w:r w:rsidR="00782E92" w:rsidRPr="00A1793A">
        <w:rPr>
          <w:rStyle w:val="hwtze"/>
          <w:color w:val="000000" w:themeColor="text1"/>
          <w:lang w:val="en"/>
        </w:rPr>
        <w:t xml:space="preserve"> </w:t>
      </w:r>
      <w:r w:rsidR="00782E92" w:rsidRPr="00A1793A">
        <w:rPr>
          <w:rStyle w:val="rynqvb"/>
          <w:color w:val="000000" w:themeColor="text1"/>
          <w:lang w:val="en"/>
        </w:rPr>
        <w:t xml:space="preserve">This means clean training clothes, short and clean </w:t>
      </w:r>
      <w:r w:rsidR="00A1793A" w:rsidRPr="00A1793A">
        <w:rPr>
          <w:rStyle w:val="rynqvb"/>
          <w:color w:val="000000" w:themeColor="text1"/>
          <w:lang w:val="en"/>
        </w:rPr>
        <w:t>hand,</w:t>
      </w:r>
      <w:r w:rsidR="00782E92" w:rsidRPr="00A1793A">
        <w:rPr>
          <w:rStyle w:val="rynqvb"/>
          <w:color w:val="000000" w:themeColor="text1"/>
          <w:lang w:val="en"/>
        </w:rPr>
        <w:t xml:space="preserve"> and foot nails, and not wearing jewelry and/or watches during the lessons.</w:t>
      </w:r>
      <w:r w:rsidR="00782E92" w:rsidRPr="00A1793A">
        <w:rPr>
          <w:rStyle w:val="hwtze"/>
          <w:color w:val="000000" w:themeColor="text1"/>
          <w:lang w:val="en"/>
        </w:rPr>
        <w:t xml:space="preserve"> </w:t>
      </w:r>
      <w:r w:rsidR="00782E92" w:rsidRPr="00A1793A">
        <w:rPr>
          <w:rStyle w:val="rynqvb"/>
          <w:color w:val="000000" w:themeColor="text1"/>
          <w:lang w:val="en"/>
        </w:rPr>
        <w:t xml:space="preserve">Appropriate boxing gloves and foot protectors, as well as a bit for the mouth are </w:t>
      </w:r>
      <w:r w:rsidR="00782E92" w:rsidRPr="00A1793A">
        <w:rPr>
          <w:rStyle w:val="rynqvb"/>
          <w:color w:val="000000" w:themeColor="text1"/>
          <w:u w:val="single"/>
          <w:lang w:val="en"/>
        </w:rPr>
        <w:t>mandatory training materials</w:t>
      </w:r>
      <w:r w:rsidR="00782E92" w:rsidRPr="00A1793A">
        <w:rPr>
          <w:rStyle w:val="rynqvb"/>
          <w:color w:val="000000" w:themeColor="text1"/>
          <w:lang w:val="en"/>
        </w:rPr>
        <w:t xml:space="preserve"> (from the green belt on and/or when participating in a tournament).</w:t>
      </w:r>
    </w:p>
    <w:p w14:paraId="019EFCAD" w14:textId="4D87F111" w:rsidR="00E87D04" w:rsidRPr="00A1793A" w:rsidRDefault="00997092" w:rsidP="00997092">
      <w:pPr>
        <w:rPr>
          <w:b/>
          <w:bCs/>
          <w:color w:val="000000" w:themeColor="text1"/>
          <w:lang w:val="en-US"/>
        </w:rPr>
      </w:pPr>
      <w:r w:rsidRPr="00A1793A">
        <w:rPr>
          <w:color w:val="000000" w:themeColor="text1"/>
          <w:lang w:val="en-US"/>
        </w:rPr>
        <w:t xml:space="preserve">4. </w:t>
      </w:r>
      <w:r w:rsidRPr="00A1793A">
        <w:rPr>
          <w:rStyle w:val="q4iawc"/>
          <w:color w:val="000000" w:themeColor="text1"/>
          <w:lang w:val="en"/>
        </w:rPr>
        <w:t xml:space="preserve">There </w:t>
      </w:r>
      <w:r w:rsidR="006655FB" w:rsidRPr="00A1793A">
        <w:rPr>
          <w:rStyle w:val="q4iawc"/>
          <w:color w:val="000000" w:themeColor="text1"/>
          <w:lang w:val="en"/>
        </w:rPr>
        <w:t>is</w:t>
      </w:r>
      <w:r w:rsidRPr="00A1793A">
        <w:rPr>
          <w:rStyle w:val="q4iawc"/>
          <w:color w:val="000000" w:themeColor="text1"/>
          <w:lang w:val="en"/>
        </w:rPr>
        <w:t xml:space="preserve"> an average of two to three exams per season.</w:t>
      </w:r>
      <w:r w:rsidRPr="00A1793A">
        <w:rPr>
          <w:rStyle w:val="viiyi"/>
          <w:color w:val="000000" w:themeColor="text1"/>
          <w:lang w:val="en"/>
        </w:rPr>
        <w:t xml:space="preserve"> </w:t>
      </w:r>
      <w:r w:rsidRPr="00A1793A">
        <w:rPr>
          <w:rStyle w:val="q4iawc"/>
          <w:color w:val="000000" w:themeColor="text1"/>
          <w:lang w:val="en"/>
        </w:rPr>
        <w:t>An exam for a new belt is not mandatory.</w:t>
      </w:r>
      <w:r w:rsidRPr="00A1793A">
        <w:rPr>
          <w:rStyle w:val="viiyi"/>
          <w:color w:val="000000" w:themeColor="text1"/>
          <w:lang w:val="en"/>
        </w:rPr>
        <w:t xml:space="preserve"> </w:t>
      </w:r>
      <w:r w:rsidRPr="00A1793A">
        <w:rPr>
          <w:rStyle w:val="q4iawc"/>
          <w:color w:val="000000" w:themeColor="text1"/>
          <w:lang w:val="en"/>
        </w:rPr>
        <w:t>The costs for an exam can be found in our web</w:t>
      </w:r>
      <w:r w:rsidR="006655FB" w:rsidRPr="00A1793A">
        <w:rPr>
          <w:rStyle w:val="q4iawc"/>
          <w:color w:val="000000" w:themeColor="text1"/>
          <w:lang w:val="en"/>
        </w:rPr>
        <w:t xml:space="preserve"> </w:t>
      </w:r>
      <w:r w:rsidRPr="00A1793A">
        <w:rPr>
          <w:rStyle w:val="q4iawc"/>
          <w:color w:val="000000" w:themeColor="text1"/>
          <w:lang w:val="en"/>
        </w:rPr>
        <w:t>shop.</w:t>
      </w:r>
      <w:r w:rsidRPr="00A1793A">
        <w:rPr>
          <w:rStyle w:val="viiyi"/>
          <w:color w:val="000000" w:themeColor="text1"/>
          <w:lang w:val="en"/>
        </w:rPr>
        <w:t xml:space="preserve"> </w:t>
      </w:r>
      <w:r w:rsidR="006655FB" w:rsidRPr="00A1793A">
        <w:rPr>
          <w:rStyle w:val="rynqvb"/>
          <w:b/>
          <w:bCs/>
          <w:color w:val="000000" w:themeColor="text1"/>
          <w:lang w:val="en"/>
        </w:rPr>
        <w:t xml:space="preserve">Important: An exam is only possible if the application form is printed out, </w:t>
      </w:r>
      <w:r w:rsidR="00A1793A" w:rsidRPr="00A1793A">
        <w:rPr>
          <w:rStyle w:val="rynqvb"/>
          <w:b/>
          <w:bCs/>
          <w:color w:val="000000" w:themeColor="text1"/>
          <w:lang w:val="en"/>
        </w:rPr>
        <w:t>completed,</w:t>
      </w:r>
      <w:r w:rsidR="006655FB" w:rsidRPr="00A1793A">
        <w:rPr>
          <w:rStyle w:val="rynqvb"/>
          <w:b/>
          <w:bCs/>
          <w:color w:val="000000" w:themeColor="text1"/>
          <w:lang w:val="en"/>
        </w:rPr>
        <w:t xml:space="preserve"> and physically submitted at the start of the exam.</w:t>
      </w:r>
      <w:r w:rsidR="006655FB" w:rsidRPr="00A1793A">
        <w:rPr>
          <w:rStyle w:val="hwtze"/>
          <w:b/>
          <w:bCs/>
          <w:color w:val="000000" w:themeColor="text1"/>
          <w:lang w:val="en"/>
        </w:rPr>
        <w:t xml:space="preserve"> </w:t>
      </w:r>
      <w:r w:rsidR="006655FB" w:rsidRPr="00A1793A">
        <w:rPr>
          <w:rStyle w:val="rynqvb"/>
          <w:b/>
          <w:bCs/>
          <w:color w:val="000000" w:themeColor="text1"/>
          <w:lang w:val="en"/>
        </w:rPr>
        <w:t xml:space="preserve">Screenshots, </w:t>
      </w:r>
      <w:r w:rsidR="00A1793A" w:rsidRPr="00A1793A">
        <w:rPr>
          <w:rStyle w:val="rynqvb"/>
          <w:b/>
          <w:bCs/>
          <w:color w:val="000000" w:themeColor="text1"/>
          <w:lang w:val="en"/>
        </w:rPr>
        <w:t>WhatsApp</w:t>
      </w:r>
      <w:r w:rsidR="006655FB" w:rsidRPr="00A1793A">
        <w:rPr>
          <w:rStyle w:val="rynqvb"/>
          <w:b/>
          <w:bCs/>
          <w:color w:val="000000" w:themeColor="text1"/>
          <w:lang w:val="en"/>
        </w:rPr>
        <w:t xml:space="preserve"> messages and e-mails will not be honored.</w:t>
      </w:r>
    </w:p>
    <w:p w14:paraId="3EA2DC27" w14:textId="17656730" w:rsidR="00E87D04" w:rsidRPr="00A1793A" w:rsidRDefault="00997092" w:rsidP="00997092">
      <w:pPr>
        <w:rPr>
          <w:color w:val="000000" w:themeColor="text1"/>
          <w:lang w:val="en-US"/>
        </w:rPr>
      </w:pPr>
      <w:r w:rsidRPr="00A1793A">
        <w:rPr>
          <w:color w:val="000000" w:themeColor="text1"/>
          <w:lang w:val="en-US"/>
        </w:rPr>
        <w:t xml:space="preserve">5. </w:t>
      </w:r>
      <w:r w:rsidR="005D20C8" w:rsidRPr="00A1793A">
        <w:rPr>
          <w:rStyle w:val="q4iawc"/>
          <w:color w:val="000000" w:themeColor="text1"/>
          <w:lang w:val="en"/>
        </w:rPr>
        <w:t>We have a confidential counselor who is connected to our club (see website) where you can always go for help and advice.</w:t>
      </w:r>
    </w:p>
    <w:p w14:paraId="59A42DDE" w14:textId="60506D33" w:rsidR="0084773A" w:rsidRPr="00A1793A" w:rsidRDefault="00997092" w:rsidP="00997092">
      <w:pPr>
        <w:rPr>
          <w:color w:val="000000" w:themeColor="text1"/>
          <w:lang w:val="en-US"/>
        </w:rPr>
      </w:pPr>
      <w:r w:rsidRPr="00A1793A">
        <w:rPr>
          <w:color w:val="000000" w:themeColor="text1"/>
          <w:lang w:val="en-US"/>
        </w:rPr>
        <w:t xml:space="preserve">6. </w:t>
      </w:r>
      <w:r w:rsidR="003B5E9B" w:rsidRPr="00A1793A">
        <w:rPr>
          <w:rStyle w:val="rynqvb"/>
          <w:color w:val="000000" w:themeColor="text1"/>
          <w:lang w:val="en"/>
        </w:rPr>
        <w:t>Annual payments from Youth Sports Funds and other fees.</w:t>
      </w:r>
      <w:r w:rsidR="003B5E9B" w:rsidRPr="00A1793A">
        <w:rPr>
          <w:rStyle w:val="hwtze"/>
          <w:color w:val="000000" w:themeColor="text1"/>
          <w:lang w:val="en"/>
        </w:rPr>
        <w:t xml:space="preserve"> </w:t>
      </w:r>
      <w:r w:rsidR="003B5E9B" w:rsidRPr="00A1793A">
        <w:rPr>
          <w:rStyle w:val="rynqvb"/>
          <w:color w:val="000000" w:themeColor="text1"/>
          <w:lang w:val="en"/>
        </w:rPr>
        <w:t xml:space="preserve">The school does not give refunds and/or family discounts on these payments, </w:t>
      </w:r>
      <w:r w:rsidRPr="00A1793A">
        <w:rPr>
          <w:rStyle w:val="q4iawc"/>
          <w:color w:val="000000" w:themeColor="text1"/>
          <w:lang w:val="en"/>
        </w:rPr>
        <w:t xml:space="preserve">nor in the event of termination of the membership if this compensation has not yet been </w:t>
      </w:r>
      <w:r w:rsidR="00683999" w:rsidRPr="00A1793A">
        <w:rPr>
          <w:rStyle w:val="q4iawc"/>
          <w:color w:val="000000" w:themeColor="text1"/>
          <w:lang w:val="en"/>
        </w:rPr>
        <w:t>received</w:t>
      </w:r>
      <w:r w:rsidRPr="00A1793A">
        <w:rPr>
          <w:rStyle w:val="q4iawc"/>
          <w:color w:val="000000" w:themeColor="text1"/>
          <w:lang w:val="en"/>
        </w:rPr>
        <w:t>.</w:t>
      </w:r>
      <w:r w:rsidR="003B5E9B" w:rsidRPr="00A1793A">
        <w:rPr>
          <w:rStyle w:val="q4iawc"/>
          <w:color w:val="000000" w:themeColor="text1"/>
          <w:lang w:val="en"/>
        </w:rPr>
        <w:t xml:space="preserve"> </w:t>
      </w:r>
    </w:p>
    <w:p w14:paraId="06EDBCF4" w14:textId="28B6F67A" w:rsidR="001A2253" w:rsidRPr="00A1793A" w:rsidRDefault="003B5E9B" w:rsidP="000868A0">
      <w:pPr>
        <w:spacing w:before="100" w:beforeAutospacing="1" w:after="100" w:afterAutospacing="1"/>
        <w:rPr>
          <w:rFonts w:eastAsia="Times New Roman" w:cstheme="minorHAnsi"/>
          <w:color w:val="000000" w:themeColor="text1"/>
          <w:lang w:val="en-US" w:eastAsia="nl-NL"/>
        </w:rPr>
      </w:pPr>
      <w:r w:rsidRPr="00A1793A">
        <w:rPr>
          <w:rFonts w:eastAsia="Times New Roman" w:cstheme="minorHAnsi"/>
          <w:color w:val="000000" w:themeColor="text1"/>
          <w:lang w:val="en-US" w:eastAsia="nl-NL"/>
        </w:rPr>
        <w:t>7</w:t>
      </w:r>
      <w:r w:rsidR="000868A0" w:rsidRPr="00A1793A">
        <w:rPr>
          <w:rFonts w:eastAsia="Times New Roman" w:cstheme="minorHAnsi"/>
          <w:color w:val="000000" w:themeColor="text1"/>
          <w:lang w:val="en-US" w:eastAsia="nl-NL"/>
        </w:rPr>
        <w:t xml:space="preserve">. </w:t>
      </w:r>
      <w:r w:rsidRPr="00A1793A">
        <w:rPr>
          <w:rStyle w:val="rynqvb"/>
          <w:color w:val="000000" w:themeColor="text1"/>
          <w:lang w:val="en"/>
        </w:rPr>
        <w:t>The use of doping and stimulants is strictly prohibited during class.</w:t>
      </w:r>
      <w:r w:rsidRPr="00A1793A">
        <w:rPr>
          <w:rStyle w:val="hwtze"/>
          <w:color w:val="000000" w:themeColor="text1"/>
          <w:lang w:val="en"/>
        </w:rPr>
        <w:t xml:space="preserve"> </w:t>
      </w:r>
      <w:r w:rsidRPr="00A1793A">
        <w:rPr>
          <w:rStyle w:val="rynqvb"/>
          <w:color w:val="000000" w:themeColor="text1"/>
          <w:lang w:val="en"/>
        </w:rPr>
        <w:t xml:space="preserve">Possession of drugs and drug use in and around our training rooms is not allowed and will immediately lead to exclusion from classes and to a suspension for a period of at least 2 weeks with a continuous contribution obligation, </w:t>
      </w:r>
      <w:proofErr w:type="gramStart"/>
      <w:r w:rsidRPr="00A1793A">
        <w:rPr>
          <w:rStyle w:val="rynqvb"/>
          <w:color w:val="000000" w:themeColor="text1"/>
          <w:lang w:val="en"/>
        </w:rPr>
        <w:t>as long as</w:t>
      </w:r>
      <w:proofErr w:type="gramEnd"/>
      <w:r w:rsidRPr="00A1793A">
        <w:rPr>
          <w:rStyle w:val="rynqvb"/>
          <w:color w:val="000000" w:themeColor="text1"/>
          <w:lang w:val="en"/>
        </w:rPr>
        <w:t xml:space="preserve"> the membership continues.</w:t>
      </w:r>
      <w:r w:rsidRPr="00A1793A">
        <w:rPr>
          <w:rStyle w:val="hwtze"/>
          <w:color w:val="000000" w:themeColor="text1"/>
          <w:lang w:val="en"/>
        </w:rPr>
        <w:t xml:space="preserve"> </w:t>
      </w:r>
      <w:r w:rsidRPr="00A1793A">
        <w:rPr>
          <w:rStyle w:val="rynqvb"/>
          <w:color w:val="000000" w:themeColor="text1"/>
          <w:lang w:val="en"/>
        </w:rPr>
        <w:t>It is strictly forbidden to smoke and/or vape inside and/or in front of the entrance of our training locations.</w:t>
      </w:r>
      <w:r w:rsidRPr="00A1793A">
        <w:rPr>
          <w:rStyle w:val="hwtze"/>
          <w:color w:val="000000" w:themeColor="text1"/>
          <w:lang w:val="en"/>
        </w:rPr>
        <w:t xml:space="preserve"> </w:t>
      </w:r>
      <w:r w:rsidRPr="00A1793A">
        <w:rPr>
          <w:rStyle w:val="rynqvb"/>
          <w:color w:val="000000" w:themeColor="text1"/>
          <w:lang w:val="en"/>
        </w:rPr>
        <w:t xml:space="preserve">Chung Do Kwan is a smoke and vapor free school. This </w:t>
      </w:r>
      <w:r w:rsidRPr="00A1793A">
        <w:rPr>
          <w:rStyle w:val="rynqvb"/>
          <w:color w:val="000000" w:themeColor="text1"/>
          <w:lang w:val="en"/>
        </w:rPr>
        <w:lastRenderedPageBreak/>
        <w:t>agreement has been made in consultation with the municipality and our landlord, whereby we are reminded of compliance with this agreement.</w:t>
      </w:r>
    </w:p>
    <w:p w14:paraId="70FD01B5" w14:textId="77777777" w:rsidR="003C7C20" w:rsidRPr="00A1793A" w:rsidRDefault="003C7C20" w:rsidP="003C7C20">
      <w:pPr>
        <w:spacing w:before="100" w:beforeAutospacing="1" w:after="100" w:afterAutospacing="1"/>
        <w:rPr>
          <w:rFonts w:eastAsia="Times New Roman" w:cstheme="minorHAnsi"/>
          <w:color w:val="000000" w:themeColor="text1"/>
          <w:lang w:val="en-US" w:eastAsia="nl-NL"/>
        </w:rPr>
      </w:pPr>
    </w:p>
    <w:p w14:paraId="6CBC17BB" w14:textId="55765364" w:rsidR="003C7C20" w:rsidRPr="00A1793A" w:rsidRDefault="000868A0" w:rsidP="00FF3024">
      <w:pPr>
        <w:rPr>
          <w:b/>
          <w:color w:val="000000" w:themeColor="text1"/>
          <w:u w:val="single"/>
          <w:lang w:val="en-US"/>
        </w:rPr>
      </w:pPr>
      <w:r w:rsidRPr="00A1793A">
        <w:rPr>
          <w:rStyle w:val="q4iawc"/>
          <w:b/>
          <w:color w:val="000000" w:themeColor="text1"/>
          <w:u w:val="single"/>
          <w:lang w:val="en"/>
        </w:rPr>
        <w:t>Finally, the martial arts code of honor, which applies to all members and practitioners of Chung Do Kwan</w:t>
      </w:r>
      <w:r w:rsidR="00FF3024" w:rsidRPr="00A1793A">
        <w:rPr>
          <w:b/>
          <w:color w:val="000000" w:themeColor="text1"/>
          <w:u w:val="single"/>
          <w:lang w:val="en-US"/>
        </w:rPr>
        <w:t>:</w:t>
      </w:r>
      <w:r w:rsidR="008148EC" w:rsidRPr="00A1793A">
        <w:rPr>
          <w:b/>
          <w:color w:val="000000" w:themeColor="text1"/>
          <w:u w:val="single"/>
          <w:lang w:val="en-US"/>
        </w:rPr>
        <w:t xml:space="preserve">                                                                                                                 </w:t>
      </w:r>
    </w:p>
    <w:p w14:paraId="1F372D72" w14:textId="02D6FA1D" w:rsidR="00FF3024" w:rsidRPr="006C1B7D" w:rsidRDefault="000868A0" w:rsidP="000868A0">
      <w:pPr>
        <w:rPr>
          <w:b/>
          <w:lang w:val="en-US"/>
        </w:rPr>
      </w:pPr>
      <w:r w:rsidRPr="00A1793A">
        <w:rPr>
          <w:rStyle w:val="q4iawc"/>
          <w:b/>
          <w:color w:val="000000" w:themeColor="text1"/>
          <w:lang w:val="en"/>
        </w:rPr>
        <w:t>Fighting only happens on the mat or in the ring, and never on the street</w:t>
      </w:r>
      <w:r w:rsidR="004F1F9B" w:rsidRPr="00A1793A">
        <w:rPr>
          <w:rStyle w:val="q4iawc"/>
          <w:b/>
          <w:color w:val="000000" w:themeColor="text1"/>
          <w:lang w:val="en"/>
        </w:rPr>
        <w:t>s</w:t>
      </w:r>
      <w:r w:rsidRPr="00A1793A">
        <w:rPr>
          <w:rStyle w:val="q4iawc"/>
          <w:b/>
          <w:color w:val="000000" w:themeColor="text1"/>
          <w:lang w:val="en"/>
        </w:rPr>
        <w:t>.</w:t>
      </w:r>
      <w:r w:rsidRPr="00A1793A">
        <w:rPr>
          <w:rStyle w:val="viiyi"/>
          <w:b/>
          <w:color w:val="000000" w:themeColor="text1"/>
          <w:lang w:val="en"/>
        </w:rPr>
        <w:t xml:space="preserve"> </w:t>
      </w:r>
      <w:r w:rsidRPr="00A1793A">
        <w:rPr>
          <w:rStyle w:val="q4iawc"/>
          <w:b/>
          <w:color w:val="000000" w:themeColor="text1"/>
          <w:lang w:val="en"/>
        </w:rPr>
        <w:t>The techniques you are taught should only be used in defense of yourself or others.</w:t>
      </w:r>
      <w:r w:rsidRPr="00A1793A">
        <w:rPr>
          <w:rStyle w:val="viiyi"/>
          <w:b/>
          <w:color w:val="000000" w:themeColor="text1"/>
          <w:lang w:val="en"/>
        </w:rPr>
        <w:t xml:space="preserve"> </w:t>
      </w:r>
      <w:r w:rsidRPr="00A1793A">
        <w:rPr>
          <w:rStyle w:val="q4iawc"/>
          <w:b/>
          <w:color w:val="000000" w:themeColor="text1"/>
          <w:lang w:val="en"/>
        </w:rPr>
        <w:t>You should never use your fighting techniques against someone who cannot defend themselves.</w:t>
      </w:r>
      <w:r w:rsidRPr="00A1793A">
        <w:rPr>
          <w:rStyle w:val="viiyi"/>
          <w:b/>
          <w:color w:val="000000" w:themeColor="text1"/>
          <w:lang w:val="en"/>
        </w:rPr>
        <w:t xml:space="preserve"> </w:t>
      </w:r>
      <w:r w:rsidRPr="00A1793A">
        <w:rPr>
          <w:rStyle w:val="q4iawc"/>
          <w:b/>
          <w:color w:val="000000" w:themeColor="text1"/>
          <w:lang w:val="en"/>
        </w:rPr>
        <w:t>Honor</w:t>
      </w:r>
      <w:r w:rsidR="004F1F9B" w:rsidRPr="00A1793A">
        <w:rPr>
          <w:rStyle w:val="q4iawc"/>
          <w:b/>
          <w:color w:val="000000" w:themeColor="text1"/>
          <w:lang w:val="en"/>
        </w:rPr>
        <w:t xml:space="preserve"> </w:t>
      </w:r>
      <w:r w:rsidR="003B5E9B" w:rsidRPr="00A1793A">
        <w:rPr>
          <w:rStyle w:val="q4iawc"/>
          <w:b/>
          <w:color w:val="000000" w:themeColor="text1"/>
          <w:lang w:val="en"/>
        </w:rPr>
        <w:t>and fidelity</w:t>
      </w:r>
      <w:r w:rsidRPr="00A1793A">
        <w:rPr>
          <w:rStyle w:val="q4iawc"/>
          <w:b/>
          <w:color w:val="000000" w:themeColor="text1"/>
          <w:lang w:val="en"/>
        </w:rPr>
        <w:t xml:space="preserve"> to the code are more important than any fighting technique, </w:t>
      </w:r>
      <w:r w:rsidR="00A1793A" w:rsidRPr="00A1793A">
        <w:rPr>
          <w:rStyle w:val="q4iawc"/>
          <w:b/>
          <w:color w:val="000000" w:themeColor="text1"/>
          <w:lang w:val="en"/>
        </w:rPr>
        <w:t>graduation,</w:t>
      </w:r>
      <w:r w:rsidRPr="00A1793A">
        <w:rPr>
          <w:rStyle w:val="q4iawc"/>
          <w:b/>
          <w:color w:val="000000" w:themeColor="text1"/>
          <w:lang w:val="en"/>
        </w:rPr>
        <w:t xml:space="preserve"> or title</w:t>
      </w:r>
      <w:r>
        <w:rPr>
          <w:rStyle w:val="q4iawc"/>
          <w:lang w:val="en"/>
        </w:rPr>
        <w:t>.</w:t>
      </w:r>
    </w:p>
    <w:sectPr w:rsidR="00FF3024" w:rsidRPr="006C1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56FEB"/>
    <w:multiLevelType w:val="hybridMultilevel"/>
    <w:tmpl w:val="BCEC5806"/>
    <w:lvl w:ilvl="0" w:tplc="72FE1B6A">
      <w:start w:val="1"/>
      <w:numFmt w:val="decimal"/>
      <w:lvlText w:val="%1."/>
      <w:lvlJc w:val="left"/>
      <w:pPr>
        <w:ind w:left="720" w:hanging="360"/>
      </w:pPr>
      <w:rPr>
        <w:b w:val="0"/>
        <w:bCs w:val="0"/>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A64260C"/>
    <w:multiLevelType w:val="hybridMultilevel"/>
    <w:tmpl w:val="205841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43224933">
    <w:abstractNumId w:val="1"/>
  </w:num>
  <w:num w:numId="2" w16cid:durableId="704017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DC8"/>
    <w:rsid w:val="00001DDD"/>
    <w:rsid w:val="00025F49"/>
    <w:rsid w:val="00037BFF"/>
    <w:rsid w:val="000548B0"/>
    <w:rsid w:val="00076CA9"/>
    <w:rsid w:val="000868A0"/>
    <w:rsid w:val="00092D02"/>
    <w:rsid w:val="000C30CE"/>
    <w:rsid w:val="000F2A73"/>
    <w:rsid w:val="00104166"/>
    <w:rsid w:val="00117ACB"/>
    <w:rsid w:val="0017609C"/>
    <w:rsid w:val="00190D8F"/>
    <w:rsid w:val="001A2253"/>
    <w:rsid w:val="001C4DF2"/>
    <w:rsid w:val="001D3894"/>
    <w:rsid w:val="00212CD7"/>
    <w:rsid w:val="002254CE"/>
    <w:rsid w:val="00237568"/>
    <w:rsid w:val="00246D3D"/>
    <w:rsid w:val="00267F01"/>
    <w:rsid w:val="002851AB"/>
    <w:rsid w:val="002A7F7E"/>
    <w:rsid w:val="002F3279"/>
    <w:rsid w:val="002F4CD4"/>
    <w:rsid w:val="003152F4"/>
    <w:rsid w:val="0039084F"/>
    <w:rsid w:val="003B5E9B"/>
    <w:rsid w:val="003C7C20"/>
    <w:rsid w:val="003D2350"/>
    <w:rsid w:val="00422990"/>
    <w:rsid w:val="00426C42"/>
    <w:rsid w:val="0048464C"/>
    <w:rsid w:val="004A325A"/>
    <w:rsid w:val="004B7B65"/>
    <w:rsid w:val="004F1F9B"/>
    <w:rsid w:val="00570CF4"/>
    <w:rsid w:val="00591FE8"/>
    <w:rsid w:val="00594697"/>
    <w:rsid w:val="005C0E68"/>
    <w:rsid w:val="005C7BB5"/>
    <w:rsid w:val="005D20C8"/>
    <w:rsid w:val="005D3332"/>
    <w:rsid w:val="00624CCD"/>
    <w:rsid w:val="00630395"/>
    <w:rsid w:val="006501FB"/>
    <w:rsid w:val="006552D0"/>
    <w:rsid w:val="006655FB"/>
    <w:rsid w:val="00671CBE"/>
    <w:rsid w:val="00683999"/>
    <w:rsid w:val="00691CCC"/>
    <w:rsid w:val="006B6BDB"/>
    <w:rsid w:val="006B6F68"/>
    <w:rsid w:val="006C1B7D"/>
    <w:rsid w:val="006C4F54"/>
    <w:rsid w:val="006D6326"/>
    <w:rsid w:val="006D71CA"/>
    <w:rsid w:val="006F3E31"/>
    <w:rsid w:val="0074414D"/>
    <w:rsid w:val="00770845"/>
    <w:rsid w:val="00782E92"/>
    <w:rsid w:val="007D5B65"/>
    <w:rsid w:val="008148EC"/>
    <w:rsid w:val="0084773A"/>
    <w:rsid w:val="008A00EE"/>
    <w:rsid w:val="008B6948"/>
    <w:rsid w:val="008C7688"/>
    <w:rsid w:val="009141FC"/>
    <w:rsid w:val="00950EEB"/>
    <w:rsid w:val="00952AEC"/>
    <w:rsid w:val="0096301C"/>
    <w:rsid w:val="0097585C"/>
    <w:rsid w:val="0099072E"/>
    <w:rsid w:val="00997092"/>
    <w:rsid w:val="009A21AD"/>
    <w:rsid w:val="009A4D37"/>
    <w:rsid w:val="009B6BF1"/>
    <w:rsid w:val="009C4679"/>
    <w:rsid w:val="00A1793A"/>
    <w:rsid w:val="00A33268"/>
    <w:rsid w:val="00A37DD3"/>
    <w:rsid w:val="00A8751D"/>
    <w:rsid w:val="00AA7C58"/>
    <w:rsid w:val="00AC4CE4"/>
    <w:rsid w:val="00B64A5B"/>
    <w:rsid w:val="00B80DF4"/>
    <w:rsid w:val="00BA2082"/>
    <w:rsid w:val="00BD15C0"/>
    <w:rsid w:val="00C03E55"/>
    <w:rsid w:val="00C33AF0"/>
    <w:rsid w:val="00C4052D"/>
    <w:rsid w:val="00C80C50"/>
    <w:rsid w:val="00C90023"/>
    <w:rsid w:val="00CC2815"/>
    <w:rsid w:val="00CC4943"/>
    <w:rsid w:val="00D102E7"/>
    <w:rsid w:val="00D17DC8"/>
    <w:rsid w:val="00D36CC4"/>
    <w:rsid w:val="00D57B47"/>
    <w:rsid w:val="00D83A72"/>
    <w:rsid w:val="00D87284"/>
    <w:rsid w:val="00DA05B8"/>
    <w:rsid w:val="00DD49C2"/>
    <w:rsid w:val="00E74CA3"/>
    <w:rsid w:val="00E87D04"/>
    <w:rsid w:val="00EB18F5"/>
    <w:rsid w:val="00EB28AD"/>
    <w:rsid w:val="00EC74DB"/>
    <w:rsid w:val="00EC78A8"/>
    <w:rsid w:val="00F0382D"/>
    <w:rsid w:val="00F570AA"/>
    <w:rsid w:val="00F57A0E"/>
    <w:rsid w:val="00FA24D0"/>
    <w:rsid w:val="00FA2D8D"/>
    <w:rsid w:val="00FF302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D1D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414D"/>
    <w:pPr>
      <w:ind w:left="720"/>
      <w:contextualSpacing/>
    </w:pPr>
  </w:style>
  <w:style w:type="character" w:customStyle="1" w:styleId="q4iawc">
    <w:name w:val="q4iawc"/>
    <w:basedOn w:val="Standaardalinea-lettertype"/>
    <w:rsid w:val="002254CE"/>
  </w:style>
  <w:style w:type="character" w:customStyle="1" w:styleId="viiyi">
    <w:name w:val="viiyi"/>
    <w:basedOn w:val="Standaardalinea-lettertype"/>
    <w:rsid w:val="002254CE"/>
  </w:style>
  <w:style w:type="character" w:customStyle="1" w:styleId="hwtze">
    <w:name w:val="hwtze"/>
    <w:basedOn w:val="Standaardalinea-lettertype"/>
    <w:rsid w:val="006C1B7D"/>
  </w:style>
  <w:style w:type="character" w:customStyle="1" w:styleId="rynqvb">
    <w:name w:val="rynqvb"/>
    <w:basedOn w:val="Standaardalinea-lettertype"/>
    <w:rsid w:val="006C1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644B8-CA83-4DF5-A18B-C9137842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Pages>
  <Words>2086</Words>
  <Characters>11479</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David</dc:creator>
  <cp:lastModifiedBy>David Chung</cp:lastModifiedBy>
  <cp:revision>36</cp:revision>
  <dcterms:created xsi:type="dcterms:W3CDTF">2022-09-02T08:44:00Z</dcterms:created>
  <dcterms:modified xsi:type="dcterms:W3CDTF">2023-06-25T18:48:00Z</dcterms:modified>
</cp:coreProperties>
</file>